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D95" w:rsidRDefault="00506900">
      <w:r>
        <w:rPr>
          <w:noProof/>
        </w:rPr>
        <w:drawing>
          <wp:anchor distT="0" distB="0" distL="114300" distR="114300" simplePos="0" relativeHeight="251650560" behindDoc="1" locked="0" layoutInCell="1" allowOverlap="1" wp14:anchorId="630FA2C0" wp14:editId="69E38700">
            <wp:simplePos x="0" y="0"/>
            <wp:positionH relativeFrom="column">
              <wp:posOffset>-1155065</wp:posOffset>
            </wp:positionH>
            <wp:positionV relativeFrom="paragraph">
              <wp:posOffset>-918845</wp:posOffset>
            </wp:positionV>
            <wp:extent cx="7772400" cy="10058400"/>
            <wp:effectExtent l="0" t="0" r="0" b="0"/>
            <wp:wrapNone/>
            <wp:docPr id="32" name="Picture 32" descr="Newlet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ewletter_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0D95" w:rsidRDefault="00506900">
      <w:r>
        <w:rPr>
          <w:noProof/>
        </w:rPr>
        <mc:AlternateContent>
          <mc:Choice Requires="wps">
            <w:drawing>
              <wp:anchor distT="0" distB="0" distL="114300" distR="114300" simplePos="0" relativeHeight="251665920" behindDoc="0" locked="0" layoutInCell="1" allowOverlap="1" wp14:anchorId="359A9553" wp14:editId="065F641A">
                <wp:simplePos x="0" y="0"/>
                <wp:positionH relativeFrom="column">
                  <wp:posOffset>2838450</wp:posOffset>
                </wp:positionH>
                <wp:positionV relativeFrom="paragraph">
                  <wp:posOffset>3412490</wp:posOffset>
                </wp:positionV>
                <wp:extent cx="3117850" cy="1212850"/>
                <wp:effectExtent l="0" t="0" r="0" b="6350"/>
                <wp:wrapSquare wrapText="bothSides"/>
                <wp:docPr id="28" name="Text Box 28"/>
                <wp:cNvGraphicFramePr/>
                <a:graphic xmlns:a="http://schemas.openxmlformats.org/drawingml/2006/main">
                  <a:graphicData uri="http://schemas.microsoft.com/office/word/2010/wordprocessingShape">
                    <wps:wsp>
                      <wps:cNvSpPr txBox="1"/>
                      <wps:spPr>
                        <a:xfrm>
                          <a:off x="0" y="0"/>
                          <a:ext cx="3117850" cy="12128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25B18" w:rsidRDefault="00D25B18" w:rsidP="00D25B18">
                            <w:pPr>
                              <w:jc w:val="center"/>
                              <w:rPr>
                                <w:rFonts w:ascii="Footlight MT Light" w:hAnsi="Footlight MT Light"/>
                                <w:b/>
                                <w:sz w:val="28"/>
                                <w:szCs w:val="28"/>
                              </w:rPr>
                            </w:pPr>
                            <w:r w:rsidRPr="00D25B18">
                              <w:rPr>
                                <w:rFonts w:ascii="Footlight MT Light" w:hAnsi="Footlight MT Light"/>
                                <w:b/>
                                <w:sz w:val="28"/>
                                <w:szCs w:val="28"/>
                              </w:rPr>
                              <w:t>Math</w:t>
                            </w:r>
                          </w:p>
                          <w:p w:rsidR="00D25B18" w:rsidRDefault="00D25B18" w:rsidP="00D25B18">
                            <w:pPr>
                              <w:jc w:val="center"/>
                              <w:rPr>
                                <w:rFonts w:ascii="Footlight MT Light" w:hAnsi="Footlight MT Light"/>
                                <w:b/>
                                <w:sz w:val="28"/>
                                <w:szCs w:val="28"/>
                              </w:rPr>
                            </w:pPr>
                          </w:p>
                          <w:p w:rsidR="00D25B18" w:rsidRPr="00D25B18" w:rsidRDefault="00D25B18" w:rsidP="00D25B18">
                            <w:pPr>
                              <w:rPr>
                                <w:rFonts w:ascii="Footlight MT Light" w:hAnsi="Footlight MT Light"/>
                                <w:sz w:val="28"/>
                                <w:szCs w:val="28"/>
                              </w:rPr>
                            </w:pPr>
                            <w:r>
                              <w:rPr>
                                <w:rFonts w:ascii="Footlight MT Light" w:hAnsi="Footlight MT Light"/>
                                <w:sz w:val="28"/>
                                <w:szCs w:val="28"/>
                              </w:rPr>
                              <w:t xml:space="preserve">This week the students will estimate and find the percent of a number. If time allows they will also investigate percent proportion and proportion.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A9553" id="_x0000_t202" coordsize="21600,21600" o:spt="202" path="m,l,21600r21600,l21600,xe">
                <v:stroke joinstyle="miter"/>
                <v:path gradientshapeok="t" o:connecttype="rect"/>
              </v:shapetype>
              <v:shape id="Text Box 28" o:spid="_x0000_s1026" type="#_x0000_t202" style="position:absolute;margin-left:223.5pt;margin-top:268.7pt;width:245.5pt;height:9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" filled="f" stroked="f">
                <v:textbox>
                  <w:txbxContent>
                    <w:p w:rsidR="00D25B18" w:rsidRDefault="00D25B18" w:rsidP="00D25B18">
                      <w:pPr>
                        <w:jc w:val="center"/>
                        <w:rPr>
                          <w:rFonts w:ascii="Footlight MT Light" w:hAnsi="Footlight MT Light"/>
                          <w:b/>
                          <w:sz w:val="28"/>
                          <w:szCs w:val="28"/>
                        </w:rPr>
                      </w:pPr>
                      <w:r w:rsidRPr="00D25B18">
                        <w:rPr>
                          <w:rFonts w:ascii="Footlight MT Light" w:hAnsi="Footlight MT Light"/>
                          <w:b/>
                          <w:sz w:val="28"/>
                          <w:szCs w:val="28"/>
                        </w:rPr>
                        <w:t>Math</w:t>
                      </w:r>
                    </w:p>
                    <w:p w:rsidR="00D25B18" w:rsidRDefault="00D25B18" w:rsidP="00D25B18">
                      <w:pPr>
                        <w:jc w:val="center"/>
                        <w:rPr>
                          <w:rFonts w:ascii="Footlight MT Light" w:hAnsi="Footlight MT Light"/>
                          <w:b/>
                          <w:sz w:val="28"/>
                          <w:szCs w:val="28"/>
                        </w:rPr>
                      </w:pPr>
                    </w:p>
                    <w:p w:rsidR="00D25B18" w:rsidRPr="00D25B18" w:rsidRDefault="00D25B18" w:rsidP="00D25B18">
                      <w:pPr>
                        <w:rPr>
                          <w:rFonts w:ascii="Footlight MT Light" w:hAnsi="Footlight MT Light"/>
                          <w:sz w:val="28"/>
                          <w:szCs w:val="28"/>
                        </w:rPr>
                      </w:pPr>
                      <w:r>
                        <w:rPr>
                          <w:rFonts w:ascii="Footlight MT Light" w:hAnsi="Footlight MT Light"/>
                          <w:sz w:val="28"/>
                          <w:szCs w:val="28"/>
                        </w:rPr>
                        <w:t xml:space="preserve">This week the students will estimate and find the percent of a number. If time allows they will also investigate percent proportion and proportion.  </w:t>
                      </w:r>
                    </w:p>
                  </w:txbxContent>
                </v:textbox>
                <w10:wrap type="square"/>
              </v:shape>
            </w:pict>
          </mc:Fallback>
        </mc:AlternateContent>
      </w:r>
      <w:r>
        <w:rPr>
          <w:noProof/>
        </w:rPr>
        <mc:AlternateContent>
          <mc:Choice Requires="wps">
            <w:drawing>
              <wp:anchor distT="0" distB="0" distL="114300" distR="114300" simplePos="0" relativeHeight="251671040" behindDoc="0" locked="0" layoutInCell="1" allowOverlap="1" wp14:anchorId="1591D274" wp14:editId="1643798B">
                <wp:simplePos x="0" y="0"/>
                <wp:positionH relativeFrom="column">
                  <wp:posOffset>2794000</wp:posOffset>
                </wp:positionH>
                <wp:positionV relativeFrom="paragraph">
                  <wp:posOffset>4987290</wp:posOffset>
                </wp:positionV>
                <wp:extent cx="3200400" cy="226695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3200400" cy="2266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25B18" w:rsidRDefault="00D25B18" w:rsidP="00D25B18">
                            <w:pPr>
                              <w:jc w:val="center"/>
                              <w:rPr>
                                <w:rFonts w:ascii="Footlight MT Light" w:hAnsi="Footlight MT Light"/>
                                <w:sz w:val="28"/>
                                <w:szCs w:val="28"/>
                              </w:rPr>
                            </w:pPr>
                            <w:r>
                              <w:rPr>
                                <w:rFonts w:ascii="Footlight MT Light" w:hAnsi="Footlight MT Light"/>
                                <w:b/>
                                <w:sz w:val="28"/>
                                <w:szCs w:val="28"/>
                              </w:rPr>
                              <w:t>Social Studies</w:t>
                            </w:r>
                          </w:p>
                          <w:p w:rsidR="00D25B18" w:rsidRDefault="00D25B18" w:rsidP="00D25B18">
                            <w:pPr>
                              <w:rPr>
                                <w:rFonts w:ascii="Footlight MT Light" w:hAnsi="Footlight MT Light"/>
                                <w:sz w:val="28"/>
                                <w:szCs w:val="28"/>
                              </w:rPr>
                            </w:pPr>
                          </w:p>
                          <w:p w:rsidR="00D25B18" w:rsidRDefault="00506900" w:rsidP="00D25B18">
                            <w:pPr>
                              <w:rPr>
                                <w:rFonts w:ascii="Footlight MT Light" w:hAnsi="Footlight MT Light"/>
                                <w:sz w:val="28"/>
                                <w:szCs w:val="28"/>
                              </w:rPr>
                            </w:pPr>
                            <w:r>
                              <w:rPr>
                                <w:rFonts w:ascii="Footlight MT Light" w:hAnsi="Footlight MT Light"/>
                                <w:sz w:val="28"/>
                                <w:szCs w:val="28"/>
                              </w:rPr>
                              <w:t>The students will begin a</w:t>
                            </w:r>
                            <w:r w:rsidR="00D25B18">
                              <w:rPr>
                                <w:rFonts w:ascii="Footlight MT Light" w:hAnsi="Footlight MT Light"/>
                                <w:sz w:val="28"/>
                                <w:szCs w:val="28"/>
                              </w:rPr>
                              <w:t xml:space="preserve"> mapping lab on Latin America this week. The lab will </w:t>
                            </w:r>
                            <w:r>
                              <w:rPr>
                                <w:rFonts w:ascii="Footlight MT Light" w:hAnsi="Footlight MT Light"/>
                                <w:sz w:val="28"/>
                                <w:szCs w:val="28"/>
                              </w:rPr>
                              <w:t xml:space="preserve">help students to get a better understanding of the Latin America. </w:t>
                            </w:r>
                            <w:r w:rsidR="00D25B18">
                              <w:rPr>
                                <w:rFonts w:ascii="Footlight MT Light" w:hAnsi="Footlight MT Light"/>
                                <w:sz w:val="28"/>
                                <w:szCs w:val="28"/>
                              </w:rPr>
                              <w:t xml:space="preserve"> </w:t>
                            </w:r>
                          </w:p>
                          <w:p w:rsidR="00D25B18" w:rsidRDefault="00D25B18" w:rsidP="00D25B18">
                            <w:pPr>
                              <w:rPr>
                                <w:rFonts w:ascii="Footlight MT Light" w:hAnsi="Footlight MT Light"/>
                                <w:sz w:val="28"/>
                                <w:szCs w:val="28"/>
                              </w:rPr>
                            </w:pPr>
                          </w:p>
                          <w:p w:rsidR="00D25B18" w:rsidRDefault="00D25B18" w:rsidP="00D25B18">
                            <w:pPr>
                              <w:jc w:val="center"/>
                              <w:rPr>
                                <w:rFonts w:ascii="Footlight MT Light" w:hAnsi="Footlight MT Light"/>
                                <w:b/>
                                <w:sz w:val="28"/>
                                <w:szCs w:val="28"/>
                              </w:rPr>
                            </w:pPr>
                            <w:r>
                              <w:rPr>
                                <w:rFonts w:ascii="Footlight MT Light" w:hAnsi="Footlight MT Light"/>
                                <w:b/>
                                <w:sz w:val="28"/>
                                <w:szCs w:val="28"/>
                              </w:rPr>
                              <w:t>Science</w:t>
                            </w:r>
                          </w:p>
                          <w:p w:rsidR="00D25B18" w:rsidRDefault="00D25B18" w:rsidP="00D25B18">
                            <w:pPr>
                              <w:rPr>
                                <w:rFonts w:ascii="Footlight MT Light" w:hAnsi="Footlight MT Light"/>
                                <w:b/>
                                <w:sz w:val="28"/>
                                <w:szCs w:val="28"/>
                              </w:rPr>
                            </w:pPr>
                          </w:p>
                          <w:p w:rsidR="00D25B18" w:rsidRPr="00D25B18" w:rsidRDefault="00506900" w:rsidP="00D25B18">
                            <w:pPr>
                              <w:rPr>
                                <w:rFonts w:ascii="Footlight MT Light" w:hAnsi="Footlight MT Light"/>
                                <w:sz w:val="28"/>
                                <w:szCs w:val="28"/>
                              </w:rPr>
                            </w:pPr>
                            <w:r>
                              <w:rPr>
                                <w:rFonts w:ascii="Footlight MT Light" w:hAnsi="Footlight MT Light"/>
                                <w:sz w:val="28"/>
                                <w:szCs w:val="28"/>
                              </w:rPr>
                              <w:t xml:space="preserve">This week we will experiment with density in our volume vs. material lab.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1D274" id="Text Box 29" o:spid="_x0000_s1027" type="#_x0000_t202" style="position:absolute;margin-left:220pt;margin-top:392.7pt;width:252pt;height:17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" filled="f" stroked="f">
                <v:textbox>
                  <w:txbxContent>
                    <w:p w:rsidR="00D25B18" w:rsidRDefault="00D25B18" w:rsidP="00D25B18">
                      <w:pPr>
                        <w:jc w:val="center"/>
                        <w:rPr>
                          <w:rFonts w:ascii="Footlight MT Light" w:hAnsi="Footlight MT Light"/>
                          <w:sz w:val="28"/>
                          <w:szCs w:val="28"/>
                        </w:rPr>
                      </w:pPr>
                      <w:r>
                        <w:rPr>
                          <w:rFonts w:ascii="Footlight MT Light" w:hAnsi="Footlight MT Light"/>
                          <w:b/>
                          <w:sz w:val="28"/>
                          <w:szCs w:val="28"/>
                        </w:rPr>
                        <w:t>Social Studies</w:t>
                      </w:r>
                    </w:p>
                    <w:p w:rsidR="00D25B18" w:rsidRDefault="00D25B18" w:rsidP="00D25B18">
                      <w:pPr>
                        <w:rPr>
                          <w:rFonts w:ascii="Footlight MT Light" w:hAnsi="Footlight MT Light"/>
                          <w:sz w:val="28"/>
                          <w:szCs w:val="28"/>
                        </w:rPr>
                      </w:pPr>
                    </w:p>
                    <w:p w:rsidR="00D25B18" w:rsidRDefault="00506900" w:rsidP="00D25B18">
                      <w:pPr>
                        <w:rPr>
                          <w:rFonts w:ascii="Footlight MT Light" w:hAnsi="Footlight MT Light"/>
                          <w:sz w:val="28"/>
                          <w:szCs w:val="28"/>
                        </w:rPr>
                      </w:pPr>
                      <w:r>
                        <w:rPr>
                          <w:rFonts w:ascii="Footlight MT Light" w:hAnsi="Footlight MT Light"/>
                          <w:sz w:val="28"/>
                          <w:szCs w:val="28"/>
                        </w:rPr>
                        <w:t>The students will begin a</w:t>
                      </w:r>
                      <w:r w:rsidR="00D25B18">
                        <w:rPr>
                          <w:rFonts w:ascii="Footlight MT Light" w:hAnsi="Footlight MT Light"/>
                          <w:sz w:val="28"/>
                          <w:szCs w:val="28"/>
                        </w:rPr>
                        <w:t xml:space="preserve"> mapping lab on Latin America this week. The lab will </w:t>
                      </w:r>
                      <w:r>
                        <w:rPr>
                          <w:rFonts w:ascii="Footlight MT Light" w:hAnsi="Footlight MT Light"/>
                          <w:sz w:val="28"/>
                          <w:szCs w:val="28"/>
                        </w:rPr>
                        <w:t xml:space="preserve">help students to get a better understanding of the Latin America. </w:t>
                      </w:r>
                      <w:r w:rsidR="00D25B18">
                        <w:rPr>
                          <w:rFonts w:ascii="Footlight MT Light" w:hAnsi="Footlight MT Light"/>
                          <w:sz w:val="28"/>
                          <w:szCs w:val="28"/>
                        </w:rPr>
                        <w:t xml:space="preserve"> </w:t>
                      </w:r>
                    </w:p>
                    <w:p w:rsidR="00D25B18" w:rsidRDefault="00D25B18" w:rsidP="00D25B18">
                      <w:pPr>
                        <w:rPr>
                          <w:rFonts w:ascii="Footlight MT Light" w:hAnsi="Footlight MT Light"/>
                          <w:sz w:val="28"/>
                          <w:szCs w:val="28"/>
                        </w:rPr>
                      </w:pPr>
                    </w:p>
                    <w:p w:rsidR="00D25B18" w:rsidRDefault="00D25B18" w:rsidP="00D25B18">
                      <w:pPr>
                        <w:jc w:val="center"/>
                        <w:rPr>
                          <w:rFonts w:ascii="Footlight MT Light" w:hAnsi="Footlight MT Light"/>
                          <w:b/>
                          <w:sz w:val="28"/>
                          <w:szCs w:val="28"/>
                        </w:rPr>
                      </w:pPr>
                      <w:r>
                        <w:rPr>
                          <w:rFonts w:ascii="Footlight MT Light" w:hAnsi="Footlight MT Light"/>
                          <w:b/>
                          <w:sz w:val="28"/>
                          <w:szCs w:val="28"/>
                        </w:rPr>
                        <w:t>Science</w:t>
                      </w:r>
                    </w:p>
                    <w:p w:rsidR="00D25B18" w:rsidRDefault="00D25B18" w:rsidP="00D25B18">
                      <w:pPr>
                        <w:rPr>
                          <w:rFonts w:ascii="Footlight MT Light" w:hAnsi="Footlight MT Light"/>
                          <w:b/>
                          <w:sz w:val="28"/>
                          <w:szCs w:val="28"/>
                        </w:rPr>
                      </w:pPr>
                    </w:p>
                    <w:p w:rsidR="00D25B18" w:rsidRPr="00D25B18" w:rsidRDefault="00506900" w:rsidP="00D25B18">
                      <w:pPr>
                        <w:rPr>
                          <w:rFonts w:ascii="Footlight MT Light" w:hAnsi="Footlight MT Light"/>
                          <w:sz w:val="28"/>
                          <w:szCs w:val="28"/>
                        </w:rPr>
                      </w:pPr>
                      <w:r>
                        <w:rPr>
                          <w:rFonts w:ascii="Footlight MT Light" w:hAnsi="Footlight MT Light"/>
                          <w:sz w:val="28"/>
                          <w:szCs w:val="28"/>
                        </w:rPr>
                        <w:t xml:space="preserve">This week we will experiment with density in our volume vs. material lab. </w:t>
                      </w:r>
                    </w:p>
                  </w:txbxContent>
                </v:textbox>
                <w10:wrap type="square"/>
              </v:shape>
            </w:pict>
          </mc:Fallback>
        </mc:AlternateContent>
      </w:r>
      <w:r w:rsidR="00EB571D">
        <w:rPr>
          <w:noProof/>
        </w:rPr>
        <mc:AlternateContent>
          <mc:Choice Requires="wps">
            <w:drawing>
              <wp:anchor distT="0" distB="0" distL="114300" distR="114300" simplePos="0" relativeHeight="251660800" behindDoc="0" locked="0" layoutInCell="1" allowOverlap="1" wp14:anchorId="5B528F35" wp14:editId="094CD600">
                <wp:simplePos x="0" y="0"/>
                <wp:positionH relativeFrom="column">
                  <wp:posOffset>-406400</wp:posOffset>
                </wp:positionH>
                <wp:positionV relativeFrom="paragraph">
                  <wp:posOffset>3202940</wp:posOffset>
                </wp:positionV>
                <wp:extent cx="3086100" cy="408305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3086100" cy="4083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25B18" w:rsidRDefault="00D25B18" w:rsidP="00F3186D">
                            <w:pPr>
                              <w:jc w:val="center"/>
                              <w:rPr>
                                <w:rFonts w:ascii="Footlight MT Light" w:hAnsi="Footlight MT Light"/>
                                <w:b/>
                                <w:sz w:val="28"/>
                                <w:szCs w:val="28"/>
                              </w:rPr>
                            </w:pPr>
                            <w:r w:rsidRPr="00F3186D">
                              <w:rPr>
                                <w:rFonts w:ascii="Footlight MT Light" w:hAnsi="Footlight MT Light"/>
                                <w:b/>
                                <w:sz w:val="28"/>
                                <w:szCs w:val="28"/>
                              </w:rPr>
                              <w:t>Writing</w:t>
                            </w:r>
                          </w:p>
                          <w:p w:rsidR="00D25B18" w:rsidRPr="00F3186D" w:rsidRDefault="00D25B18" w:rsidP="00F3186D">
                            <w:pPr>
                              <w:jc w:val="center"/>
                              <w:rPr>
                                <w:rFonts w:ascii="Footlight MT Light" w:hAnsi="Footlight MT Light"/>
                                <w:b/>
                                <w:sz w:val="28"/>
                                <w:szCs w:val="28"/>
                              </w:rPr>
                            </w:pPr>
                          </w:p>
                          <w:p w:rsidR="00D25B18" w:rsidRPr="00F3186D" w:rsidRDefault="00D25B18">
                            <w:pPr>
                              <w:rPr>
                                <w:rFonts w:ascii="Footlight MT Light" w:hAnsi="Footlight MT Light"/>
                                <w:sz w:val="28"/>
                                <w:szCs w:val="28"/>
                              </w:rPr>
                            </w:pPr>
                            <w:r w:rsidRPr="00F3186D">
                              <w:rPr>
                                <w:rFonts w:ascii="Footlight MT Light" w:hAnsi="Footlight MT Light"/>
                                <w:sz w:val="28"/>
                                <w:szCs w:val="28"/>
                              </w:rPr>
                              <w:t>The</w:t>
                            </w:r>
                            <w:r w:rsidR="00EB571D">
                              <w:rPr>
                                <w:rFonts w:ascii="Footlight MT Light" w:hAnsi="Footlight MT Light"/>
                                <w:sz w:val="28"/>
                                <w:szCs w:val="28"/>
                              </w:rPr>
                              <w:t xml:space="preserve"> writer’s of Room 28 will begin our next unit in Writer’s Workshop this week. We will begin to look a</w:t>
                            </w:r>
                            <w:bookmarkStart w:id="0" w:name="_GoBack"/>
                            <w:bookmarkEnd w:id="0"/>
                            <w:r w:rsidR="00EB571D">
                              <w:rPr>
                                <w:rFonts w:ascii="Footlight MT Light" w:hAnsi="Footlight MT Light"/>
                                <w:sz w:val="28"/>
                                <w:szCs w:val="28"/>
                              </w:rPr>
                              <w:t xml:space="preserve">t the writing process needed for research-based information writing. It is important to review sentence structure a little each night, to ensure you are writing with complete sentences! </w:t>
                            </w:r>
                          </w:p>
                          <w:p w:rsidR="00D25B18" w:rsidRPr="00F3186D" w:rsidRDefault="00D25B18">
                            <w:pPr>
                              <w:rPr>
                                <w:rFonts w:ascii="Footlight MT Light" w:hAnsi="Footlight MT Light"/>
                                <w:sz w:val="28"/>
                                <w:szCs w:val="28"/>
                              </w:rPr>
                            </w:pPr>
                          </w:p>
                          <w:p w:rsidR="00D25B18" w:rsidRDefault="00D25B18" w:rsidP="00F3186D">
                            <w:pPr>
                              <w:jc w:val="center"/>
                              <w:rPr>
                                <w:rFonts w:ascii="Footlight MT Light" w:hAnsi="Footlight MT Light"/>
                                <w:b/>
                                <w:sz w:val="28"/>
                                <w:szCs w:val="28"/>
                              </w:rPr>
                            </w:pPr>
                            <w:r w:rsidRPr="00F3186D">
                              <w:rPr>
                                <w:rFonts w:ascii="Footlight MT Light" w:hAnsi="Footlight MT Light"/>
                                <w:b/>
                                <w:sz w:val="28"/>
                                <w:szCs w:val="28"/>
                              </w:rPr>
                              <w:t>Reading</w:t>
                            </w:r>
                          </w:p>
                          <w:p w:rsidR="00D25B18" w:rsidRPr="00F3186D" w:rsidRDefault="00D25B18" w:rsidP="00F3186D">
                            <w:pPr>
                              <w:jc w:val="center"/>
                              <w:rPr>
                                <w:rFonts w:ascii="Footlight MT Light" w:hAnsi="Footlight MT Light"/>
                                <w:b/>
                                <w:sz w:val="28"/>
                                <w:szCs w:val="28"/>
                              </w:rPr>
                            </w:pPr>
                          </w:p>
                          <w:p w:rsidR="00D25B18" w:rsidRPr="00EB571D" w:rsidRDefault="00EB571D">
                            <w:pPr>
                              <w:rPr>
                                <w:rFonts w:ascii="Footlight MT Light" w:hAnsi="Footlight MT Light"/>
                                <w:sz w:val="28"/>
                                <w:szCs w:val="28"/>
                              </w:rPr>
                            </w:pPr>
                            <w:r>
                              <w:rPr>
                                <w:rFonts w:ascii="Footlight MT Light" w:hAnsi="Footlight MT Light"/>
                                <w:sz w:val="28"/>
                                <w:szCs w:val="28"/>
                              </w:rPr>
                              <w:t xml:space="preserve">Our investigation of the sign posts in </w:t>
                            </w:r>
                            <w:r>
                              <w:rPr>
                                <w:rFonts w:ascii="Footlight MT Light" w:hAnsi="Footlight MT Light"/>
                                <w:sz w:val="28"/>
                                <w:szCs w:val="28"/>
                                <w:u w:val="single"/>
                              </w:rPr>
                              <w:t>Notice and Note</w:t>
                            </w:r>
                            <w:r>
                              <w:rPr>
                                <w:rFonts w:ascii="Footlight MT Light" w:hAnsi="Footlight MT Light"/>
                                <w:sz w:val="28"/>
                                <w:szCs w:val="28"/>
                              </w:rPr>
                              <w:t xml:space="preserve"> will continue to be an area of focus this week. </w:t>
                            </w:r>
                            <w:r w:rsidR="00506900">
                              <w:rPr>
                                <w:rFonts w:ascii="Footlight MT Light" w:hAnsi="Footlight MT Light"/>
                                <w:sz w:val="28"/>
                                <w:szCs w:val="28"/>
                              </w:rPr>
                              <w:t xml:space="preserve">As students read each day they should be on the look-out for examples of contrast &amp; contradictions, tough questions, and aha moments. This week we will add words of the wiser to the list.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528F35" id="Text Box 27" o:spid="_x0000_s1028" type="#_x0000_t202" style="position:absolute;margin-left:-32pt;margin-top:252.2pt;width:243pt;height:321.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" filled="f" stroked="f">
                <v:textbox>
                  <w:txbxContent>
                    <w:p w:rsidR="00D25B18" w:rsidRDefault="00D25B18" w:rsidP="00F3186D">
                      <w:pPr>
                        <w:jc w:val="center"/>
                        <w:rPr>
                          <w:rFonts w:ascii="Footlight MT Light" w:hAnsi="Footlight MT Light"/>
                          <w:b/>
                          <w:sz w:val="28"/>
                          <w:szCs w:val="28"/>
                        </w:rPr>
                      </w:pPr>
                      <w:r w:rsidRPr="00F3186D">
                        <w:rPr>
                          <w:rFonts w:ascii="Footlight MT Light" w:hAnsi="Footlight MT Light"/>
                          <w:b/>
                          <w:sz w:val="28"/>
                          <w:szCs w:val="28"/>
                        </w:rPr>
                        <w:t>Writing</w:t>
                      </w:r>
                    </w:p>
                    <w:p w:rsidR="00D25B18" w:rsidRPr="00F3186D" w:rsidRDefault="00D25B18" w:rsidP="00F3186D">
                      <w:pPr>
                        <w:jc w:val="center"/>
                        <w:rPr>
                          <w:rFonts w:ascii="Footlight MT Light" w:hAnsi="Footlight MT Light"/>
                          <w:b/>
                          <w:sz w:val="28"/>
                          <w:szCs w:val="28"/>
                        </w:rPr>
                      </w:pPr>
                    </w:p>
                    <w:p w:rsidR="00D25B18" w:rsidRPr="00F3186D" w:rsidRDefault="00D25B18">
                      <w:pPr>
                        <w:rPr>
                          <w:rFonts w:ascii="Footlight MT Light" w:hAnsi="Footlight MT Light"/>
                          <w:sz w:val="28"/>
                          <w:szCs w:val="28"/>
                        </w:rPr>
                      </w:pPr>
                      <w:r w:rsidRPr="00F3186D">
                        <w:rPr>
                          <w:rFonts w:ascii="Footlight MT Light" w:hAnsi="Footlight MT Light"/>
                          <w:sz w:val="28"/>
                          <w:szCs w:val="28"/>
                        </w:rPr>
                        <w:t>The</w:t>
                      </w:r>
                      <w:r w:rsidR="00EB571D">
                        <w:rPr>
                          <w:rFonts w:ascii="Footlight MT Light" w:hAnsi="Footlight MT Light"/>
                          <w:sz w:val="28"/>
                          <w:szCs w:val="28"/>
                        </w:rPr>
                        <w:t xml:space="preserve"> writer’s of Room 28 will begin our next unit in Writer’s Workshop this week. We will begin to look a</w:t>
                      </w:r>
                      <w:bookmarkStart w:id="1" w:name="_GoBack"/>
                      <w:bookmarkEnd w:id="1"/>
                      <w:r w:rsidR="00EB571D">
                        <w:rPr>
                          <w:rFonts w:ascii="Footlight MT Light" w:hAnsi="Footlight MT Light"/>
                          <w:sz w:val="28"/>
                          <w:szCs w:val="28"/>
                        </w:rPr>
                        <w:t xml:space="preserve">t the writing process needed for research-based information writing. It is important to review sentence structure a little each night, to ensure you are writing with complete sentences! </w:t>
                      </w:r>
                    </w:p>
                    <w:p w:rsidR="00D25B18" w:rsidRPr="00F3186D" w:rsidRDefault="00D25B18">
                      <w:pPr>
                        <w:rPr>
                          <w:rFonts w:ascii="Footlight MT Light" w:hAnsi="Footlight MT Light"/>
                          <w:sz w:val="28"/>
                          <w:szCs w:val="28"/>
                        </w:rPr>
                      </w:pPr>
                    </w:p>
                    <w:p w:rsidR="00D25B18" w:rsidRDefault="00D25B18" w:rsidP="00F3186D">
                      <w:pPr>
                        <w:jc w:val="center"/>
                        <w:rPr>
                          <w:rFonts w:ascii="Footlight MT Light" w:hAnsi="Footlight MT Light"/>
                          <w:b/>
                          <w:sz w:val="28"/>
                          <w:szCs w:val="28"/>
                        </w:rPr>
                      </w:pPr>
                      <w:r w:rsidRPr="00F3186D">
                        <w:rPr>
                          <w:rFonts w:ascii="Footlight MT Light" w:hAnsi="Footlight MT Light"/>
                          <w:b/>
                          <w:sz w:val="28"/>
                          <w:szCs w:val="28"/>
                        </w:rPr>
                        <w:t>Reading</w:t>
                      </w:r>
                    </w:p>
                    <w:p w:rsidR="00D25B18" w:rsidRPr="00F3186D" w:rsidRDefault="00D25B18" w:rsidP="00F3186D">
                      <w:pPr>
                        <w:jc w:val="center"/>
                        <w:rPr>
                          <w:rFonts w:ascii="Footlight MT Light" w:hAnsi="Footlight MT Light"/>
                          <w:b/>
                          <w:sz w:val="28"/>
                          <w:szCs w:val="28"/>
                        </w:rPr>
                      </w:pPr>
                    </w:p>
                    <w:p w:rsidR="00D25B18" w:rsidRPr="00EB571D" w:rsidRDefault="00EB571D">
                      <w:pPr>
                        <w:rPr>
                          <w:rFonts w:ascii="Footlight MT Light" w:hAnsi="Footlight MT Light"/>
                          <w:sz w:val="28"/>
                          <w:szCs w:val="28"/>
                        </w:rPr>
                      </w:pPr>
                      <w:r>
                        <w:rPr>
                          <w:rFonts w:ascii="Footlight MT Light" w:hAnsi="Footlight MT Light"/>
                          <w:sz w:val="28"/>
                          <w:szCs w:val="28"/>
                        </w:rPr>
                        <w:t xml:space="preserve">Our investigation of the sign posts in </w:t>
                      </w:r>
                      <w:r>
                        <w:rPr>
                          <w:rFonts w:ascii="Footlight MT Light" w:hAnsi="Footlight MT Light"/>
                          <w:sz w:val="28"/>
                          <w:szCs w:val="28"/>
                          <w:u w:val="single"/>
                        </w:rPr>
                        <w:t>Notice and Note</w:t>
                      </w:r>
                      <w:r>
                        <w:rPr>
                          <w:rFonts w:ascii="Footlight MT Light" w:hAnsi="Footlight MT Light"/>
                          <w:sz w:val="28"/>
                          <w:szCs w:val="28"/>
                        </w:rPr>
                        <w:t xml:space="preserve"> will continue to be an area of focus this week. </w:t>
                      </w:r>
                      <w:r w:rsidR="00506900">
                        <w:rPr>
                          <w:rFonts w:ascii="Footlight MT Light" w:hAnsi="Footlight MT Light"/>
                          <w:sz w:val="28"/>
                          <w:szCs w:val="28"/>
                        </w:rPr>
                        <w:t xml:space="preserve">As students read each day they should be on the look-out for examples of contrast &amp; contradictions, tough questions, and aha moments. This week we will add words of the wiser to the list. </w:t>
                      </w:r>
                    </w:p>
                  </w:txbxContent>
                </v:textbox>
                <w10:wrap type="square"/>
              </v:shape>
            </w:pict>
          </mc:Fallback>
        </mc:AlternateContent>
      </w:r>
      <w:r w:rsidR="00EB571D">
        <w:rPr>
          <w:noProof/>
        </w:rPr>
        <mc:AlternateContent>
          <mc:Choice Requires="wps">
            <w:drawing>
              <wp:anchor distT="0" distB="0" distL="114300" distR="114300" simplePos="0" relativeHeight="251655680" behindDoc="0" locked="0" layoutInCell="1" allowOverlap="1" wp14:anchorId="63BA6722" wp14:editId="011378D8">
                <wp:simplePos x="0" y="0"/>
                <wp:positionH relativeFrom="column">
                  <wp:posOffset>-406400</wp:posOffset>
                </wp:positionH>
                <wp:positionV relativeFrom="paragraph">
                  <wp:posOffset>1310640</wp:posOffset>
                </wp:positionV>
                <wp:extent cx="3086100" cy="1809750"/>
                <wp:effectExtent l="0" t="0" r="19050" b="19050"/>
                <wp:wrapTight wrapText="bothSides">
                  <wp:wrapPolygon edited="0">
                    <wp:start x="0" y="0"/>
                    <wp:lineTo x="0" y="21600"/>
                    <wp:lineTo x="21600" y="21600"/>
                    <wp:lineTo x="21600" y="0"/>
                    <wp:lineTo x="0" y="0"/>
                  </wp:wrapPolygon>
                </wp:wrapTight>
                <wp:docPr id="2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809750"/>
                        </a:xfrm>
                        <a:prstGeom prst="rect">
                          <a:avLst/>
                        </a:prstGeom>
                        <a:noFill/>
                        <a:ln w="9525">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D25B18" w:rsidRPr="00F3186D" w:rsidRDefault="00D25B18" w:rsidP="00DD722A">
                            <w:pPr>
                              <w:jc w:val="center"/>
                              <w:rPr>
                                <w:rFonts w:ascii="Footlight MT Light" w:hAnsi="Footlight MT Light"/>
                                <w:b/>
                                <w:sz w:val="32"/>
                                <w:szCs w:val="32"/>
                              </w:rPr>
                            </w:pPr>
                            <w:r w:rsidRPr="00F3186D">
                              <w:rPr>
                                <w:rFonts w:ascii="Footlight MT Light" w:hAnsi="Footlight MT Light"/>
                                <w:b/>
                                <w:sz w:val="32"/>
                                <w:szCs w:val="32"/>
                              </w:rPr>
                              <w:t>Important Dates</w:t>
                            </w:r>
                          </w:p>
                          <w:p w:rsidR="00D25B18" w:rsidRPr="00F3186D" w:rsidRDefault="00D25B18" w:rsidP="00DD722A">
                            <w:pPr>
                              <w:rPr>
                                <w:rFonts w:ascii="Footlight MT Light" w:hAnsi="Footlight MT Light"/>
                                <w:sz w:val="32"/>
                                <w:szCs w:val="32"/>
                              </w:rPr>
                            </w:pPr>
                          </w:p>
                          <w:p w:rsidR="00EB571D" w:rsidRDefault="00EB571D" w:rsidP="00DD722A">
                            <w:pPr>
                              <w:spacing w:line="360" w:lineRule="auto"/>
                              <w:rPr>
                                <w:rFonts w:ascii="Footlight MT Light" w:hAnsi="Footlight MT Light"/>
                                <w:sz w:val="28"/>
                                <w:szCs w:val="28"/>
                              </w:rPr>
                            </w:pPr>
                            <w:r w:rsidRPr="00890A50">
                              <w:rPr>
                                <w:rFonts w:ascii="Footlight MT Light" w:hAnsi="Footlight MT Light"/>
                                <w:sz w:val="28"/>
                                <w:szCs w:val="28"/>
                              </w:rPr>
                              <w:t>Spelling/Vocab Quiz</w:t>
                            </w:r>
                            <w:r w:rsidRPr="00890A50">
                              <w:rPr>
                                <w:rFonts w:ascii="Footlight MT Light" w:hAnsi="Footlight MT Light"/>
                                <w:sz w:val="28"/>
                                <w:szCs w:val="28"/>
                              </w:rPr>
                              <w:tab/>
                              <w:t xml:space="preserve">       </w:t>
                            </w:r>
                            <w:r>
                              <w:rPr>
                                <w:rFonts w:ascii="Footlight MT Light" w:hAnsi="Footlight MT Light"/>
                                <w:sz w:val="28"/>
                                <w:szCs w:val="28"/>
                              </w:rPr>
                              <w:tab/>
                            </w:r>
                            <w:r w:rsidRPr="00890A50">
                              <w:rPr>
                                <w:rFonts w:ascii="Footlight MT Light" w:hAnsi="Footlight MT Light"/>
                                <w:sz w:val="28"/>
                                <w:szCs w:val="28"/>
                              </w:rPr>
                              <w:t xml:space="preserve">Nov. </w:t>
                            </w:r>
                            <w:r>
                              <w:rPr>
                                <w:rFonts w:ascii="Footlight MT Light" w:hAnsi="Footlight MT Light"/>
                                <w:sz w:val="28"/>
                                <w:szCs w:val="28"/>
                              </w:rPr>
                              <w:t>6</w:t>
                            </w:r>
                            <w:r w:rsidRPr="00890A50">
                              <w:rPr>
                                <w:rFonts w:ascii="Footlight MT Light" w:hAnsi="Footlight MT Light"/>
                                <w:sz w:val="28"/>
                                <w:szCs w:val="28"/>
                                <w:vertAlign w:val="superscript"/>
                              </w:rPr>
                              <w:t>th</w:t>
                            </w:r>
                            <w:r w:rsidRPr="00890A50">
                              <w:rPr>
                                <w:rFonts w:ascii="Footlight MT Light" w:hAnsi="Footlight MT Light"/>
                                <w:sz w:val="28"/>
                                <w:szCs w:val="28"/>
                              </w:rPr>
                              <w:t xml:space="preserve"> </w:t>
                            </w:r>
                          </w:p>
                          <w:p w:rsidR="00D25B18" w:rsidRPr="00890A50" w:rsidRDefault="00D25B18" w:rsidP="00DD722A">
                            <w:pPr>
                              <w:spacing w:line="360" w:lineRule="auto"/>
                              <w:rPr>
                                <w:rFonts w:ascii="Footlight MT Light" w:hAnsi="Footlight MT Light"/>
                                <w:sz w:val="28"/>
                                <w:szCs w:val="28"/>
                              </w:rPr>
                            </w:pPr>
                            <w:r w:rsidRPr="00890A50">
                              <w:rPr>
                                <w:rFonts w:ascii="Footlight MT Light" w:hAnsi="Footlight MT Light"/>
                                <w:sz w:val="28"/>
                                <w:szCs w:val="28"/>
                              </w:rPr>
                              <w:t xml:space="preserve">School Closed (Prof. Dev.)   </w:t>
                            </w:r>
                            <w:r w:rsidR="00EB571D">
                              <w:rPr>
                                <w:rFonts w:ascii="Footlight MT Light" w:hAnsi="Footlight MT Light"/>
                                <w:sz w:val="28"/>
                                <w:szCs w:val="28"/>
                              </w:rPr>
                              <w:tab/>
                            </w:r>
                            <w:r w:rsidRPr="00890A50">
                              <w:rPr>
                                <w:rFonts w:ascii="Footlight MT Light" w:hAnsi="Footlight MT Light"/>
                                <w:sz w:val="28"/>
                                <w:szCs w:val="28"/>
                              </w:rPr>
                              <w:t xml:space="preserve">Nov. </w:t>
                            </w:r>
                            <w:r w:rsidR="00EB571D">
                              <w:rPr>
                                <w:rFonts w:ascii="Footlight MT Light" w:hAnsi="Footlight MT Light"/>
                                <w:sz w:val="28"/>
                                <w:szCs w:val="28"/>
                              </w:rPr>
                              <w:t>7</w:t>
                            </w:r>
                            <w:r w:rsidRPr="00890A50">
                              <w:rPr>
                                <w:rFonts w:ascii="Footlight MT Light" w:hAnsi="Footlight MT Light"/>
                                <w:sz w:val="28"/>
                                <w:szCs w:val="28"/>
                                <w:vertAlign w:val="superscript"/>
                              </w:rPr>
                              <w:t>th</w:t>
                            </w:r>
                            <w:r w:rsidRPr="00890A50">
                              <w:rPr>
                                <w:rFonts w:ascii="Footlight MT Light" w:hAnsi="Footlight MT Light"/>
                                <w:sz w:val="28"/>
                                <w:szCs w:val="28"/>
                              </w:rPr>
                              <w:t xml:space="preserve"> </w:t>
                            </w:r>
                          </w:p>
                          <w:p w:rsidR="00EB571D" w:rsidRDefault="00EB571D" w:rsidP="00F3186D">
                            <w:pPr>
                              <w:spacing w:line="360" w:lineRule="auto"/>
                              <w:rPr>
                                <w:rFonts w:ascii="Footlight MT Light" w:hAnsi="Footlight MT Light"/>
                                <w:sz w:val="28"/>
                                <w:szCs w:val="28"/>
                              </w:rPr>
                            </w:pPr>
                            <w:r>
                              <w:rPr>
                                <w:rFonts w:ascii="Footlight MT Light" w:hAnsi="Footlight MT Light"/>
                                <w:sz w:val="28"/>
                                <w:szCs w:val="28"/>
                              </w:rPr>
                              <w:t>Spelling Quiz</w:t>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t>Nov. 9</w:t>
                            </w:r>
                            <w:r w:rsidRPr="00EB571D">
                              <w:rPr>
                                <w:rFonts w:ascii="Footlight MT Light" w:hAnsi="Footlight MT Light"/>
                                <w:sz w:val="28"/>
                                <w:szCs w:val="28"/>
                                <w:vertAlign w:val="superscript"/>
                              </w:rPr>
                              <w:t>th</w:t>
                            </w:r>
                            <w:r>
                              <w:rPr>
                                <w:rFonts w:ascii="Footlight MT Light" w:hAnsi="Footlight MT Light"/>
                                <w:sz w:val="28"/>
                                <w:szCs w:val="28"/>
                              </w:rPr>
                              <w:t xml:space="preserve"> </w:t>
                            </w:r>
                          </w:p>
                          <w:p w:rsidR="00D25B18" w:rsidRPr="00890A50" w:rsidRDefault="00EB571D" w:rsidP="00F3186D">
                            <w:pPr>
                              <w:spacing w:line="360" w:lineRule="auto"/>
                              <w:rPr>
                                <w:rFonts w:ascii="Footlight MT Light" w:hAnsi="Footlight MT Light"/>
                                <w:sz w:val="28"/>
                                <w:szCs w:val="28"/>
                              </w:rPr>
                            </w:pPr>
                            <w:r>
                              <w:rPr>
                                <w:rFonts w:ascii="Footlight MT Light" w:hAnsi="Footlight MT Light"/>
                                <w:sz w:val="28"/>
                                <w:szCs w:val="28"/>
                              </w:rPr>
                              <w:t xml:space="preserve">School Closed </w:t>
                            </w:r>
                            <w:r w:rsidRPr="00EB571D">
                              <w:rPr>
                                <w:rFonts w:ascii="Footlight MT Light" w:hAnsi="Footlight MT Light"/>
                                <w:sz w:val="26"/>
                                <w:szCs w:val="26"/>
                              </w:rPr>
                              <w:t>(Veteran’s Day</w:t>
                            </w:r>
                            <w:proofErr w:type="gramStart"/>
                            <w:r w:rsidRPr="00EB571D">
                              <w:rPr>
                                <w:rFonts w:ascii="Footlight MT Light" w:hAnsi="Footlight MT Light"/>
                                <w:sz w:val="26"/>
                                <w:szCs w:val="26"/>
                              </w:rPr>
                              <w:t>)</w:t>
                            </w:r>
                            <w:r>
                              <w:rPr>
                                <w:rFonts w:ascii="Footlight MT Light" w:hAnsi="Footlight MT Light"/>
                                <w:sz w:val="26"/>
                                <w:szCs w:val="26"/>
                              </w:rPr>
                              <w:t xml:space="preserve">  </w:t>
                            </w:r>
                            <w:r>
                              <w:rPr>
                                <w:rFonts w:ascii="Footlight MT Light" w:hAnsi="Footlight MT Light"/>
                                <w:sz w:val="28"/>
                                <w:szCs w:val="28"/>
                              </w:rPr>
                              <w:t>Nov</w:t>
                            </w:r>
                            <w:proofErr w:type="gramEnd"/>
                            <w:r>
                              <w:rPr>
                                <w:rFonts w:ascii="Footlight MT Light" w:hAnsi="Footlight MT Light"/>
                                <w:sz w:val="28"/>
                                <w:szCs w:val="28"/>
                              </w:rPr>
                              <w:t>. 10</w:t>
                            </w:r>
                            <w:r w:rsidRPr="00EB571D">
                              <w:rPr>
                                <w:rFonts w:ascii="Footlight MT Light" w:hAnsi="Footlight MT Light"/>
                                <w:sz w:val="28"/>
                                <w:szCs w:val="28"/>
                                <w:vertAlign w:val="superscript"/>
                              </w:rPr>
                              <w:t>th</w:t>
                            </w:r>
                            <w:r>
                              <w:rPr>
                                <w:rFonts w:ascii="Footlight MT Light" w:hAnsi="Footlight MT Light"/>
                                <w:sz w:val="28"/>
                                <w:szCs w:val="28"/>
                              </w:rPr>
                              <w:t xml:space="preserve"> </w:t>
                            </w:r>
                            <w:r w:rsidR="00D25B18" w:rsidRPr="00890A50">
                              <w:rPr>
                                <w:rFonts w:ascii="Footlight MT Light" w:hAnsi="Footlight MT Light"/>
                                <w:sz w:val="28"/>
                                <w:szCs w:val="28"/>
                              </w:rPr>
                              <w:tab/>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A6722" id="Text Box 40" o:spid="_x0000_s1029" type="#_x0000_t202" style="position:absolute;margin-left:-32pt;margin-top:103.2pt;width:243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" filled="f" strokecolor="black [3213]">
                <v:textbox inset=",7.2pt,,7.2pt">
                  <w:txbxContent>
                    <w:p w:rsidR="00D25B18" w:rsidRPr="00F3186D" w:rsidRDefault="00D25B18" w:rsidP="00DD722A">
                      <w:pPr>
                        <w:jc w:val="center"/>
                        <w:rPr>
                          <w:rFonts w:ascii="Footlight MT Light" w:hAnsi="Footlight MT Light"/>
                          <w:b/>
                          <w:sz w:val="32"/>
                          <w:szCs w:val="32"/>
                        </w:rPr>
                      </w:pPr>
                      <w:r w:rsidRPr="00F3186D">
                        <w:rPr>
                          <w:rFonts w:ascii="Footlight MT Light" w:hAnsi="Footlight MT Light"/>
                          <w:b/>
                          <w:sz w:val="32"/>
                          <w:szCs w:val="32"/>
                        </w:rPr>
                        <w:t>Important Dates</w:t>
                      </w:r>
                    </w:p>
                    <w:p w:rsidR="00D25B18" w:rsidRPr="00F3186D" w:rsidRDefault="00D25B18" w:rsidP="00DD722A">
                      <w:pPr>
                        <w:rPr>
                          <w:rFonts w:ascii="Footlight MT Light" w:hAnsi="Footlight MT Light"/>
                          <w:sz w:val="32"/>
                          <w:szCs w:val="32"/>
                        </w:rPr>
                      </w:pPr>
                    </w:p>
                    <w:p w:rsidR="00EB571D" w:rsidRDefault="00EB571D" w:rsidP="00DD722A">
                      <w:pPr>
                        <w:spacing w:line="360" w:lineRule="auto"/>
                        <w:rPr>
                          <w:rFonts w:ascii="Footlight MT Light" w:hAnsi="Footlight MT Light"/>
                          <w:sz w:val="28"/>
                          <w:szCs w:val="28"/>
                        </w:rPr>
                      </w:pPr>
                      <w:r w:rsidRPr="00890A50">
                        <w:rPr>
                          <w:rFonts w:ascii="Footlight MT Light" w:hAnsi="Footlight MT Light"/>
                          <w:sz w:val="28"/>
                          <w:szCs w:val="28"/>
                        </w:rPr>
                        <w:t>Spelling/Vocab Quiz</w:t>
                      </w:r>
                      <w:r w:rsidRPr="00890A50">
                        <w:rPr>
                          <w:rFonts w:ascii="Footlight MT Light" w:hAnsi="Footlight MT Light"/>
                          <w:sz w:val="28"/>
                          <w:szCs w:val="28"/>
                        </w:rPr>
                        <w:tab/>
                        <w:t xml:space="preserve">       </w:t>
                      </w:r>
                      <w:r>
                        <w:rPr>
                          <w:rFonts w:ascii="Footlight MT Light" w:hAnsi="Footlight MT Light"/>
                          <w:sz w:val="28"/>
                          <w:szCs w:val="28"/>
                        </w:rPr>
                        <w:tab/>
                      </w:r>
                      <w:r w:rsidRPr="00890A50">
                        <w:rPr>
                          <w:rFonts w:ascii="Footlight MT Light" w:hAnsi="Footlight MT Light"/>
                          <w:sz w:val="28"/>
                          <w:szCs w:val="28"/>
                        </w:rPr>
                        <w:t xml:space="preserve">Nov. </w:t>
                      </w:r>
                      <w:r>
                        <w:rPr>
                          <w:rFonts w:ascii="Footlight MT Light" w:hAnsi="Footlight MT Light"/>
                          <w:sz w:val="28"/>
                          <w:szCs w:val="28"/>
                        </w:rPr>
                        <w:t>6</w:t>
                      </w:r>
                      <w:r w:rsidRPr="00890A50">
                        <w:rPr>
                          <w:rFonts w:ascii="Footlight MT Light" w:hAnsi="Footlight MT Light"/>
                          <w:sz w:val="28"/>
                          <w:szCs w:val="28"/>
                          <w:vertAlign w:val="superscript"/>
                        </w:rPr>
                        <w:t>th</w:t>
                      </w:r>
                      <w:r w:rsidRPr="00890A50">
                        <w:rPr>
                          <w:rFonts w:ascii="Footlight MT Light" w:hAnsi="Footlight MT Light"/>
                          <w:sz w:val="28"/>
                          <w:szCs w:val="28"/>
                        </w:rPr>
                        <w:t xml:space="preserve"> </w:t>
                      </w:r>
                    </w:p>
                    <w:p w:rsidR="00D25B18" w:rsidRPr="00890A50" w:rsidRDefault="00D25B18" w:rsidP="00DD722A">
                      <w:pPr>
                        <w:spacing w:line="360" w:lineRule="auto"/>
                        <w:rPr>
                          <w:rFonts w:ascii="Footlight MT Light" w:hAnsi="Footlight MT Light"/>
                          <w:sz w:val="28"/>
                          <w:szCs w:val="28"/>
                        </w:rPr>
                      </w:pPr>
                      <w:r w:rsidRPr="00890A50">
                        <w:rPr>
                          <w:rFonts w:ascii="Footlight MT Light" w:hAnsi="Footlight MT Light"/>
                          <w:sz w:val="28"/>
                          <w:szCs w:val="28"/>
                        </w:rPr>
                        <w:t xml:space="preserve">School Closed (Prof. Dev.)   </w:t>
                      </w:r>
                      <w:r w:rsidR="00EB571D">
                        <w:rPr>
                          <w:rFonts w:ascii="Footlight MT Light" w:hAnsi="Footlight MT Light"/>
                          <w:sz w:val="28"/>
                          <w:szCs w:val="28"/>
                        </w:rPr>
                        <w:tab/>
                      </w:r>
                      <w:r w:rsidRPr="00890A50">
                        <w:rPr>
                          <w:rFonts w:ascii="Footlight MT Light" w:hAnsi="Footlight MT Light"/>
                          <w:sz w:val="28"/>
                          <w:szCs w:val="28"/>
                        </w:rPr>
                        <w:t xml:space="preserve">Nov. </w:t>
                      </w:r>
                      <w:r w:rsidR="00EB571D">
                        <w:rPr>
                          <w:rFonts w:ascii="Footlight MT Light" w:hAnsi="Footlight MT Light"/>
                          <w:sz w:val="28"/>
                          <w:szCs w:val="28"/>
                        </w:rPr>
                        <w:t>7</w:t>
                      </w:r>
                      <w:r w:rsidRPr="00890A50">
                        <w:rPr>
                          <w:rFonts w:ascii="Footlight MT Light" w:hAnsi="Footlight MT Light"/>
                          <w:sz w:val="28"/>
                          <w:szCs w:val="28"/>
                          <w:vertAlign w:val="superscript"/>
                        </w:rPr>
                        <w:t>th</w:t>
                      </w:r>
                      <w:r w:rsidRPr="00890A50">
                        <w:rPr>
                          <w:rFonts w:ascii="Footlight MT Light" w:hAnsi="Footlight MT Light"/>
                          <w:sz w:val="28"/>
                          <w:szCs w:val="28"/>
                        </w:rPr>
                        <w:t xml:space="preserve"> </w:t>
                      </w:r>
                    </w:p>
                    <w:p w:rsidR="00EB571D" w:rsidRDefault="00EB571D" w:rsidP="00F3186D">
                      <w:pPr>
                        <w:spacing w:line="360" w:lineRule="auto"/>
                        <w:rPr>
                          <w:rFonts w:ascii="Footlight MT Light" w:hAnsi="Footlight MT Light"/>
                          <w:sz w:val="28"/>
                          <w:szCs w:val="28"/>
                        </w:rPr>
                      </w:pPr>
                      <w:r>
                        <w:rPr>
                          <w:rFonts w:ascii="Footlight MT Light" w:hAnsi="Footlight MT Light"/>
                          <w:sz w:val="28"/>
                          <w:szCs w:val="28"/>
                        </w:rPr>
                        <w:t>Spelling Quiz</w:t>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t>Nov. 9</w:t>
                      </w:r>
                      <w:r w:rsidRPr="00EB571D">
                        <w:rPr>
                          <w:rFonts w:ascii="Footlight MT Light" w:hAnsi="Footlight MT Light"/>
                          <w:sz w:val="28"/>
                          <w:szCs w:val="28"/>
                          <w:vertAlign w:val="superscript"/>
                        </w:rPr>
                        <w:t>th</w:t>
                      </w:r>
                      <w:r>
                        <w:rPr>
                          <w:rFonts w:ascii="Footlight MT Light" w:hAnsi="Footlight MT Light"/>
                          <w:sz w:val="28"/>
                          <w:szCs w:val="28"/>
                        </w:rPr>
                        <w:t xml:space="preserve"> </w:t>
                      </w:r>
                    </w:p>
                    <w:p w:rsidR="00D25B18" w:rsidRPr="00890A50" w:rsidRDefault="00EB571D" w:rsidP="00F3186D">
                      <w:pPr>
                        <w:spacing w:line="360" w:lineRule="auto"/>
                        <w:rPr>
                          <w:rFonts w:ascii="Footlight MT Light" w:hAnsi="Footlight MT Light"/>
                          <w:sz w:val="28"/>
                          <w:szCs w:val="28"/>
                        </w:rPr>
                      </w:pPr>
                      <w:r>
                        <w:rPr>
                          <w:rFonts w:ascii="Footlight MT Light" w:hAnsi="Footlight MT Light"/>
                          <w:sz w:val="28"/>
                          <w:szCs w:val="28"/>
                        </w:rPr>
                        <w:t xml:space="preserve">School Closed </w:t>
                      </w:r>
                      <w:r w:rsidRPr="00EB571D">
                        <w:rPr>
                          <w:rFonts w:ascii="Footlight MT Light" w:hAnsi="Footlight MT Light"/>
                          <w:sz w:val="26"/>
                          <w:szCs w:val="26"/>
                        </w:rPr>
                        <w:t>(Veteran’s Day</w:t>
                      </w:r>
                      <w:proofErr w:type="gramStart"/>
                      <w:r w:rsidRPr="00EB571D">
                        <w:rPr>
                          <w:rFonts w:ascii="Footlight MT Light" w:hAnsi="Footlight MT Light"/>
                          <w:sz w:val="26"/>
                          <w:szCs w:val="26"/>
                        </w:rPr>
                        <w:t>)</w:t>
                      </w:r>
                      <w:r>
                        <w:rPr>
                          <w:rFonts w:ascii="Footlight MT Light" w:hAnsi="Footlight MT Light"/>
                          <w:sz w:val="26"/>
                          <w:szCs w:val="26"/>
                        </w:rPr>
                        <w:t xml:space="preserve">  </w:t>
                      </w:r>
                      <w:r>
                        <w:rPr>
                          <w:rFonts w:ascii="Footlight MT Light" w:hAnsi="Footlight MT Light"/>
                          <w:sz w:val="28"/>
                          <w:szCs w:val="28"/>
                        </w:rPr>
                        <w:t>Nov</w:t>
                      </w:r>
                      <w:proofErr w:type="gramEnd"/>
                      <w:r>
                        <w:rPr>
                          <w:rFonts w:ascii="Footlight MT Light" w:hAnsi="Footlight MT Light"/>
                          <w:sz w:val="28"/>
                          <w:szCs w:val="28"/>
                        </w:rPr>
                        <w:t>. 10</w:t>
                      </w:r>
                      <w:r w:rsidRPr="00EB571D">
                        <w:rPr>
                          <w:rFonts w:ascii="Footlight MT Light" w:hAnsi="Footlight MT Light"/>
                          <w:sz w:val="28"/>
                          <w:szCs w:val="28"/>
                          <w:vertAlign w:val="superscript"/>
                        </w:rPr>
                        <w:t>th</w:t>
                      </w:r>
                      <w:r>
                        <w:rPr>
                          <w:rFonts w:ascii="Footlight MT Light" w:hAnsi="Footlight MT Light"/>
                          <w:sz w:val="28"/>
                          <w:szCs w:val="28"/>
                        </w:rPr>
                        <w:t xml:space="preserve"> </w:t>
                      </w:r>
                      <w:r w:rsidR="00D25B18" w:rsidRPr="00890A50">
                        <w:rPr>
                          <w:rFonts w:ascii="Footlight MT Light" w:hAnsi="Footlight MT Light"/>
                          <w:sz w:val="28"/>
                          <w:szCs w:val="28"/>
                        </w:rPr>
                        <w:tab/>
                        <w:t xml:space="preserve">       </w:t>
                      </w:r>
                    </w:p>
                  </w:txbxContent>
                </v:textbox>
                <w10:wrap type="tight"/>
              </v:shape>
            </w:pict>
          </mc:Fallback>
        </mc:AlternateContent>
      </w:r>
      <w:r w:rsidR="00D25B18">
        <w:rPr>
          <w:noProof/>
        </w:rPr>
        <mc:AlternateContent>
          <mc:Choice Requires="wps">
            <w:drawing>
              <wp:anchor distT="0" distB="0" distL="114300" distR="114300" simplePos="0" relativeHeight="251649536" behindDoc="0" locked="0" layoutInCell="1" allowOverlap="1" wp14:anchorId="58BEFBD7" wp14:editId="31D05613">
                <wp:simplePos x="0" y="0"/>
                <wp:positionH relativeFrom="column">
                  <wp:posOffset>-62865</wp:posOffset>
                </wp:positionH>
                <wp:positionV relativeFrom="paragraph">
                  <wp:posOffset>7578725</wp:posOffset>
                </wp:positionV>
                <wp:extent cx="5931535" cy="800100"/>
                <wp:effectExtent l="0" t="0" r="0" b="12700"/>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800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D25B18" w:rsidRPr="00D25B18" w:rsidRDefault="00506900" w:rsidP="00506900">
                            <w:pPr>
                              <w:pStyle w:val="quotehere01"/>
                              <w:spacing w:line="240" w:lineRule="auto"/>
                              <w:jc w:val="center"/>
                              <w:rPr>
                                <w:sz w:val="28"/>
                                <w:szCs w:val="28"/>
                              </w:rPr>
                            </w:pPr>
                            <w:r>
                              <w:rPr>
                                <w:sz w:val="28"/>
                                <w:szCs w:val="28"/>
                              </w:rPr>
                              <w:t>Please keep in mind that Home Reading Logs and math practice at least 2x a week are due on Thursday of this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EFBD7" id="Text Box 13" o:spid="_x0000_s1030" type="#_x0000_t202" style="position:absolute;margin-left:-4.95pt;margin-top:596.75pt;width:467.05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" filled="f" stroked="f">
                <v:textbox>
                  <w:txbxContent>
                    <w:p w:rsidR="00D25B18" w:rsidRPr="00D25B18" w:rsidRDefault="00506900" w:rsidP="00506900">
                      <w:pPr>
                        <w:pStyle w:val="quotehere01"/>
                        <w:spacing w:line="240" w:lineRule="auto"/>
                        <w:jc w:val="center"/>
                        <w:rPr>
                          <w:sz w:val="28"/>
                          <w:szCs w:val="28"/>
                        </w:rPr>
                      </w:pPr>
                      <w:r>
                        <w:rPr>
                          <w:sz w:val="28"/>
                          <w:szCs w:val="28"/>
                        </w:rPr>
                        <w:t>Please keep in mind that Home Reading Logs and math practice at least 2x a week are due on Thursday of this week!</w:t>
                      </w:r>
                    </w:p>
                  </w:txbxContent>
                </v:textbox>
              </v:shape>
            </w:pict>
          </mc:Fallback>
        </mc:AlternateContent>
      </w:r>
      <w:r w:rsidR="00F3186D">
        <w:rPr>
          <w:noProof/>
        </w:rPr>
        <mc:AlternateContent>
          <mc:Choice Requires="wps">
            <w:drawing>
              <wp:anchor distT="0" distB="0" distL="114300" distR="114300" simplePos="0" relativeHeight="251645440" behindDoc="0" locked="0" layoutInCell="1" allowOverlap="1" wp14:anchorId="7457813A" wp14:editId="5C058880">
                <wp:simplePos x="0" y="0"/>
                <wp:positionH relativeFrom="column">
                  <wp:posOffset>2896870</wp:posOffset>
                </wp:positionH>
                <wp:positionV relativeFrom="paragraph">
                  <wp:posOffset>1312545</wp:posOffset>
                </wp:positionV>
                <wp:extent cx="3086100" cy="2057400"/>
                <wp:effectExtent l="0" t="0" r="38100" b="2540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057400"/>
                        </a:xfrm>
                        <a:prstGeom prst="rect">
                          <a:avLst/>
                        </a:prstGeom>
                        <a:noFill/>
                        <a:ln w="9525">
                          <a:solidFill>
                            <a:schemeClr val="accent2">
                              <a:lumMod val="5000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D25B18" w:rsidRDefault="00D25B18" w:rsidP="00DD722A">
                            <w:pPr>
                              <w:pStyle w:val="BodyText01"/>
                              <w:spacing w:line="240" w:lineRule="auto"/>
                              <w:rPr>
                                <w:rFonts w:ascii="Footlight MT Light" w:hAnsi="Footlight MT Light"/>
                                <w:color w:val="632423" w:themeColor="accent2" w:themeShade="80"/>
                                <w:sz w:val="32"/>
                                <w:szCs w:val="32"/>
                              </w:rPr>
                            </w:pPr>
                            <w:r w:rsidRPr="00F3186D">
                              <w:rPr>
                                <w:rFonts w:ascii="Footlight MT Light" w:hAnsi="Footlight MT Light"/>
                                <w:color w:val="632423" w:themeColor="accent2" w:themeShade="80"/>
                                <w:sz w:val="32"/>
                                <w:szCs w:val="32"/>
                              </w:rPr>
                              <w:t xml:space="preserve">A Note from Mrs. </w:t>
                            </w:r>
                            <w:proofErr w:type="spellStart"/>
                            <w:r w:rsidRPr="00F3186D">
                              <w:rPr>
                                <w:rFonts w:ascii="Footlight MT Light" w:hAnsi="Footlight MT Light"/>
                                <w:color w:val="632423" w:themeColor="accent2" w:themeShade="80"/>
                                <w:sz w:val="32"/>
                                <w:szCs w:val="32"/>
                              </w:rPr>
                              <w:t>Biancardi</w:t>
                            </w:r>
                            <w:proofErr w:type="spellEnd"/>
                          </w:p>
                          <w:p w:rsidR="00506900" w:rsidRPr="00F3186D" w:rsidRDefault="00506900" w:rsidP="00DD722A">
                            <w:pPr>
                              <w:pStyle w:val="BodyText01"/>
                              <w:spacing w:line="240" w:lineRule="auto"/>
                              <w:rPr>
                                <w:rFonts w:ascii="Footlight MT Light" w:hAnsi="Footlight MT Light"/>
                                <w:color w:val="632423" w:themeColor="accent2" w:themeShade="80"/>
                                <w:sz w:val="32"/>
                                <w:szCs w:val="32"/>
                              </w:rPr>
                            </w:pPr>
                            <w:r>
                              <w:rPr>
                                <w:rFonts w:ascii="Footlight MT Light" w:hAnsi="Footlight MT Light"/>
                                <w:color w:val="632423" w:themeColor="accent2" w:themeShade="80"/>
                                <w:sz w:val="32"/>
                                <w:szCs w:val="32"/>
                              </w:rPr>
                              <w:tab/>
                              <w:t>The Parent-Teacher conference sign-up sheet is open and can be accessed on the home page of our class website. Fall conferences will take place on Wednesday, November 29</w:t>
                            </w:r>
                            <w:r w:rsidRPr="00506900">
                              <w:rPr>
                                <w:rFonts w:ascii="Footlight MT Light" w:hAnsi="Footlight MT Light"/>
                                <w:color w:val="632423" w:themeColor="accent2" w:themeShade="80"/>
                                <w:sz w:val="32"/>
                                <w:szCs w:val="32"/>
                                <w:vertAlign w:val="superscript"/>
                              </w:rPr>
                              <w:t>th</w:t>
                            </w:r>
                            <w:r>
                              <w:rPr>
                                <w:rFonts w:ascii="Footlight MT Light" w:hAnsi="Footlight MT Light"/>
                                <w:color w:val="632423" w:themeColor="accent2" w:themeShade="80"/>
                                <w:sz w:val="32"/>
                                <w:szCs w:val="32"/>
                              </w:rPr>
                              <w:t xml:space="preserve"> and Thursday, November 30</w:t>
                            </w:r>
                            <w:r w:rsidRPr="00506900">
                              <w:rPr>
                                <w:rFonts w:ascii="Footlight MT Light" w:hAnsi="Footlight MT Light"/>
                                <w:color w:val="632423" w:themeColor="accent2" w:themeShade="80"/>
                                <w:sz w:val="32"/>
                                <w:szCs w:val="32"/>
                                <w:vertAlign w:val="superscript"/>
                              </w:rPr>
                              <w:t>th</w:t>
                            </w:r>
                            <w:r>
                              <w:rPr>
                                <w:rFonts w:ascii="Footlight MT Light" w:hAnsi="Footlight MT Light"/>
                                <w:color w:val="632423" w:themeColor="accent2" w:themeShade="80"/>
                                <w:sz w:val="32"/>
                                <w:szCs w:val="32"/>
                              </w:rPr>
                              <w:t xml:space="preserve">. </w:t>
                            </w:r>
                          </w:p>
                          <w:p w:rsidR="00D25B18" w:rsidRDefault="00D25B18">
                            <w:pPr>
                              <w:spacing w:line="360" w:lineRule="auto"/>
                              <w:rPr>
                                <w:color w:val="411D0E"/>
                                <w:sz w:val="20"/>
                              </w:rPr>
                            </w:pPr>
                          </w:p>
                          <w:p w:rsidR="00D25B18" w:rsidRDefault="00D25B1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7813A" id="Text Box 9" o:spid="_x0000_s1031" type="#_x0000_t202" style="position:absolute;margin-left:228.1pt;margin-top:103.35pt;width:243pt;height:16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" filled="f" strokecolor="#622423 [1605]">
                <v:textbox>
                  <w:txbxContent>
                    <w:p w:rsidR="00D25B18" w:rsidRDefault="00D25B18" w:rsidP="00DD722A">
                      <w:pPr>
                        <w:pStyle w:val="BodyText01"/>
                        <w:spacing w:line="240" w:lineRule="auto"/>
                        <w:rPr>
                          <w:rFonts w:ascii="Footlight MT Light" w:hAnsi="Footlight MT Light"/>
                          <w:color w:val="632423" w:themeColor="accent2" w:themeShade="80"/>
                          <w:sz w:val="32"/>
                          <w:szCs w:val="32"/>
                        </w:rPr>
                      </w:pPr>
                      <w:r w:rsidRPr="00F3186D">
                        <w:rPr>
                          <w:rFonts w:ascii="Footlight MT Light" w:hAnsi="Footlight MT Light"/>
                          <w:color w:val="632423" w:themeColor="accent2" w:themeShade="80"/>
                          <w:sz w:val="32"/>
                          <w:szCs w:val="32"/>
                        </w:rPr>
                        <w:t xml:space="preserve">A Note from Mrs. </w:t>
                      </w:r>
                      <w:proofErr w:type="spellStart"/>
                      <w:r w:rsidRPr="00F3186D">
                        <w:rPr>
                          <w:rFonts w:ascii="Footlight MT Light" w:hAnsi="Footlight MT Light"/>
                          <w:color w:val="632423" w:themeColor="accent2" w:themeShade="80"/>
                          <w:sz w:val="32"/>
                          <w:szCs w:val="32"/>
                        </w:rPr>
                        <w:t>Biancardi</w:t>
                      </w:r>
                      <w:proofErr w:type="spellEnd"/>
                    </w:p>
                    <w:p w:rsidR="00506900" w:rsidRPr="00F3186D" w:rsidRDefault="00506900" w:rsidP="00DD722A">
                      <w:pPr>
                        <w:pStyle w:val="BodyText01"/>
                        <w:spacing w:line="240" w:lineRule="auto"/>
                        <w:rPr>
                          <w:rFonts w:ascii="Footlight MT Light" w:hAnsi="Footlight MT Light"/>
                          <w:color w:val="632423" w:themeColor="accent2" w:themeShade="80"/>
                          <w:sz w:val="32"/>
                          <w:szCs w:val="32"/>
                        </w:rPr>
                      </w:pPr>
                      <w:r>
                        <w:rPr>
                          <w:rFonts w:ascii="Footlight MT Light" w:hAnsi="Footlight MT Light"/>
                          <w:color w:val="632423" w:themeColor="accent2" w:themeShade="80"/>
                          <w:sz w:val="32"/>
                          <w:szCs w:val="32"/>
                        </w:rPr>
                        <w:tab/>
                        <w:t>The Parent-Teacher conference sign-up sheet is open and can be accessed on the home page of our class website. Fall conferences will take place on Wednesday, November 29</w:t>
                      </w:r>
                      <w:r w:rsidRPr="00506900">
                        <w:rPr>
                          <w:rFonts w:ascii="Footlight MT Light" w:hAnsi="Footlight MT Light"/>
                          <w:color w:val="632423" w:themeColor="accent2" w:themeShade="80"/>
                          <w:sz w:val="32"/>
                          <w:szCs w:val="32"/>
                          <w:vertAlign w:val="superscript"/>
                        </w:rPr>
                        <w:t>th</w:t>
                      </w:r>
                      <w:r>
                        <w:rPr>
                          <w:rFonts w:ascii="Footlight MT Light" w:hAnsi="Footlight MT Light"/>
                          <w:color w:val="632423" w:themeColor="accent2" w:themeShade="80"/>
                          <w:sz w:val="32"/>
                          <w:szCs w:val="32"/>
                        </w:rPr>
                        <w:t xml:space="preserve"> and Thursday, November 30</w:t>
                      </w:r>
                      <w:r w:rsidRPr="00506900">
                        <w:rPr>
                          <w:rFonts w:ascii="Footlight MT Light" w:hAnsi="Footlight MT Light"/>
                          <w:color w:val="632423" w:themeColor="accent2" w:themeShade="80"/>
                          <w:sz w:val="32"/>
                          <w:szCs w:val="32"/>
                          <w:vertAlign w:val="superscript"/>
                        </w:rPr>
                        <w:t>th</w:t>
                      </w:r>
                      <w:r>
                        <w:rPr>
                          <w:rFonts w:ascii="Footlight MT Light" w:hAnsi="Footlight MT Light"/>
                          <w:color w:val="632423" w:themeColor="accent2" w:themeShade="80"/>
                          <w:sz w:val="32"/>
                          <w:szCs w:val="32"/>
                        </w:rPr>
                        <w:t xml:space="preserve">. </w:t>
                      </w:r>
                    </w:p>
                    <w:p w:rsidR="00D25B18" w:rsidRDefault="00D25B18">
                      <w:pPr>
                        <w:spacing w:line="360" w:lineRule="auto"/>
                        <w:rPr>
                          <w:color w:val="411D0E"/>
                          <w:sz w:val="20"/>
                        </w:rPr>
                      </w:pPr>
                    </w:p>
                    <w:p w:rsidR="00D25B18" w:rsidRDefault="00D25B18">
                      <w:pPr>
                        <w:rPr>
                          <w:sz w:val="20"/>
                        </w:rPr>
                      </w:pPr>
                    </w:p>
                  </w:txbxContent>
                </v:textbox>
              </v:shape>
            </w:pict>
          </mc:Fallback>
        </mc:AlternateContent>
      </w:r>
      <w:r w:rsidR="005E019F">
        <w:rPr>
          <w:noProof/>
        </w:rPr>
        <mc:AlternateContent>
          <mc:Choice Requires="wps">
            <w:drawing>
              <wp:anchor distT="0" distB="0" distL="114300" distR="114300" simplePos="0" relativeHeight="251649536" behindDoc="0" locked="0" layoutInCell="1" allowOverlap="1">
                <wp:simplePos x="0" y="0"/>
                <wp:positionH relativeFrom="column">
                  <wp:posOffset>-74930</wp:posOffset>
                </wp:positionH>
                <wp:positionV relativeFrom="paragraph">
                  <wp:posOffset>57785</wp:posOffset>
                </wp:positionV>
                <wp:extent cx="5600700" cy="914400"/>
                <wp:effectExtent l="1270" t="0" r="0" b="5715"/>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D25B18" w:rsidRPr="00DD722A" w:rsidRDefault="00D25B18" w:rsidP="00A1624C">
                            <w:pPr>
                              <w:pStyle w:val="HEADLINEHERE01"/>
                              <w:rPr>
                                <w:sz w:val="72"/>
                                <w:szCs w:val="72"/>
                              </w:rPr>
                            </w:pPr>
                            <w:r w:rsidRPr="00DD722A">
                              <w:rPr>
                                <w:sz w:val="72"/>
                                <w:szCs w:val="72"/>
                              </w:rPr>
                              <w:t>Classroom News</w:t>
                            </w:r>
                          </w:p>
                          <w:p w:rsidR="00D25B18" w:rsidRPr="00EB571D" w:rsidRDefault="00D25B18" w:rsidP="00A1624C">
                            <w:pPr>
                              <w:pStyle w:val="SUBHEAD01"/>
                              <w:rPr>
                                <w:sz w:val="32"/>
                                <w:szCs w:val="32"/>
                              </w:rPr>
                            </w:pPr>
                            <w:r w:rsidRPr="00EB571D">
                              <w:rPr>
                                <w:sz w:val="32"/>
                                <w:szCs w:val="32"/>
                              </w:rPr>
                              <w:t>Room 28</w:t>
                            </w:r>
                            <w:r w:rsidRPr="00EB571D">
                              <w:rPr>
                                <w:sz w:val="32"/>
                                <w:szCs w:val="32"/>
                              </w:rPr>
                              <w:tab/>
                            </w:r>
                            <w:r w:rsidRPr="00EB571D">
                              <w:rPr>
                                <w:sz w:val="32"/>
                                <w:szCs w:val="32"/>
                              </w:rPr>
                              <w:tab/>
                            </w:r>
                            <w:r w:rsidRPr="00EB571D">
                              <w:rPr>
                                <w:sz w:val="32"/>
                                <w:szCs w:val="32"/>
                              </w:rPr>
                              <w:tab/>
                            </w:r>
                            <w:r w:rsidRPr="00EB571D">
                              <w:rPr>
                                <w:sz w:val="32"/>
                                <w:szCs w:val="32"/>
                              </w:rPr>
                              <w:tab/>
                            </w:r>
                            <w:r w:rsidRPr="00EB571D">
                              <w:rPr>
                                <w:sz w:val="32"/>
                                <w:szCs w:val="32"/>
                              </w:rPr>
                              <w:tab/>
                            </w:r>
                            <w:r w:rsidRPr="00EB571D">
                              <w:rPr>
                                <w:sz w:val="32"/>
                                <w:szCs w:val="32"/>
                              </w:rPr>
                              <w:tab/>
                            </w:r>
                            <w:r w:rsidRPr="00EB571D">
                              <w:rPr>
                                <w:sz w:val="32"/>
                                <w:szCs w:val="32"/>
                              </w:rPr>
                              <w:tab/>
                              <w:t xml:space="preserve">November </w:t>
                            </w:r>
                            <w:r w:rsidR="00EB571D">
                              <w:rPr>
                                <w:sz w:val="32"/>
                                <w:szCs w:val="32"/>
                              </w:rPr>
                              <w:t>6</w:t>
                            </w:r>
                            <w:r w:rsidRPr="00EB571D">
                              <w:rPr>
                                <w:sz w:val="32"/>
                                <w:szCs w:val="32"/>
                                <w:vertAlign w:val="superscript"/>
                              </w:rPr>
                              <w:t>th</w:t>
                            </w:r>
                            <w:r w:rsidRPr="00EB571D">
                              <w:rPr>
                                <w:sz w:val="32"/>
                                <w:szCs w:val="32"/>
                              </w:rPr>
                              <w:t xml:space="preserve"> – </w:t>
                            </w:r>
                            <w:r w:rsidR="00EB571D">
                              <w:rPr>
                                <w:sz w:val="32"/>
                                <w:szCs w:val="32"/>
                              </w:rPr>
                              <w:t>10</w:t>
                            </w:r>
                            <w:r w:rsidRPr="00EB571D">
                              <w:rPr>
                                <w:sz w:val="32"/>
                                <w:szCs w:val="32"/>
                                <w:vertAlign w:val="superscript"/>
                              </w:rPr>
                              <w:t>th</w:t>
                            </w:r>
                            <w:r w:rsidRPr="00EB571D">
                              <w:rPr>
                                <w:sz w:val="32"/>
                                <w:szCs w:val="32"/>
                              </w:rPr>
                              <w:t xml:space="preserve"> </w:t>
                            </w:r>
                          </w:p>
                          <w:p w:rsidR="00D25B18" w:rsidRDefault="00D25B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5.9pt;margin-top:4.55pt;width:441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" filled="f" stroked="f">
                <v:textbox>
                  <w:txbxContent>
                    <w:p w:rsidR="00D25B18" w:rsidRPr="00DD722A" w:rsidRDefault="00D25B18" w:rsidP="00A1624C">
                      <w:pPr>
                        <w:pStyle w:val="HEADLINEHERE01"/>
                        <w:rPr>
                          <w:sz w:val="72"/>
                          <w:szCs w:val="72"/>
                        </w:rPr>
                      </w:pPr>
                      <w:r w:rsidRPr="00DD722A">
                        <w:rPr>
                          <w:sz w:val="72"/>
                          <w:szCs w:val="72"/>
                        </w:rPr>
                        <w:t>Classroom News</w:t>
                      </w:r>
                    </w:p>
                    <w:p w:rsidR="00D25B18" w:rsidRPr="00EB571D" w:rsidRDefault="00D25B18" w:rsidP="00A1624C">
                      <w:pPr>
                        <w:pStyle w:val="SUBHEAD01"/>
                        <w:rPr>
                          <w:sz w:val="32"/>
                          <w:szCs w:val="32"/>
                        </w:rPr>
                      </w:pPr>
                      <w:r w:rsidRPr="00EB571D">
                        <w:rPr>
                          <w:sz w:val="32"/>
                          <w:szCs w:val="32"/>
                        </w:rPr>
                        <w:t>Room 28</w:t>
                      </w:r>
                      <w:r w:rsidRPr="00EB571D">
                        <w:rPr>
                          <w:sz w:val="32"/>
                          <w:szCs w:val="32"/>
                        </w:rPr>
                        <w:tab/>
                      </w:r>
                      <w:r w:rsidRPr="00EB571D">
                        <w:rPr>
                          <w:sz w:val="32"/>
                          <w:szCs w:val="32"/>
                        </w:rPr>
                        <w:tab/>
                      </w:r>
                      <w:r w:rsidRPr="00EB571D">
                        <w:rPr>
                          <w:sz w:val="32"/>
                          <w:szCs w:val="32"/>
                        </w:rPr>
                        <w:tab/>
                      </w:r>
                      <w:r w:rsidRPr="00EB571D">
                        <w:rPr>
                          <w:sz w:val="32"/>
                          <w:szCs w:val="32"/>
                        </w:rPr>
                        <w:tab/>
                      </w:r>
                      <w:r w:rsidRPr="00EB571D">
                        <w:rPr>
                          <w:sz w:val="32"/>
                          <w:szCs w:val="32"/>
                        </w:rPr>
                        <w:tab/>
                      </w:r>
                      <w:r w:rsidRPr="00EB571D">
                        <w:rPr>
                          <w:sz w:val="32"/>
                          <w:szCs w:val="32"/>
                        </w:rPr>
                        <w:tab/>
                      </w:r>
                      <w:r w:rsidRPr="00EB571D">
                        <w:rPr>
                          <w:sz w:val="32"/>
                          <w:szCs w:val="32"/>
                        </w:rPr>
                        <w:tab/>
                        <w:t xml:space="preserve">November </w:t>
                      </w:r>
                      <w:r w:rsidR="00EB571D">
                        <w:rPr>
                          <w:sz w:val="32"/>
                          <w:szCs w:val="32"/>
                        </w:rPr>
                        <w:t>6</w:t>
                      </w:r>
                      <w:r w:rsidRPr="00EB571D">
                        <w:rPr>
                          <w:sz w:val="32"/>
                          <w:szCs w:val="32"/>
                          <w:vertAlign w:val="superscript"/>
                        </w:rPr>
                        <w:t>th</w:t>
                      </w:r>
                      <w:r w:rsidRPr="00EB571D">
                        <w:rPr>
                          <w:sz w:val="32"/>
                          <w:szCs w:val="32"/>
                        </w:rPr>
                        <w:t xml:space="preserve"> – </w:t>
                      </w:r>
                      <w:r w:rsidR="00EB571D">
                        <w:rPr>
                          <w:sz w:val="32"/>
                          <w:szCs w:val="32"/>
                        </w:rPr>
                        <w:t>10</w:t>
                      </w:r>
                      <w:r w:rsidRPr="00EB571D">
                        <w:rPr>
                          <w:sz w:val="32"/>
                          <w:szCs w:val="32"/>
                          <w:vertAlign w:val="superscript"/>
                        </w:rPr>
                        <w:t>th</w:t>
                      </w:r>
                      <w:r w:rsidRPr="00EB571D">
                        <w:rPr>
                          <w:sz w:val="32"/>
                          <w:szCs w:val="32"/>
                        </w:rPr>
                        <w:t xml:space="preserve"> </w:t>
                      </w:r>
                    </w:p>
                    <w:p w:rsidR="00D25B18" w:rsidRDefault="00D25B18"/>
                  </w:txbxContent>
                </v:textbox>
              </v:shape>
            </w:pict>
          </mc:Fallback>
        </mc:AlternateContent>
      </w:r>
      <w:r w:rsidR="00860D95">
        <w:br w:type="page"/>
      </w:r>
      <w:r w:rsidR="00860D95">
        <w:lastRenderedPageBreak/>
        <w:br w:type="page"/>
      </w:r>
    </w:p>
    <w:p w:rsidR="00860D95" w:rsidRDefault="005E019F">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4051935</wp:posOffset>
                </wp:positionH>
                <wp:positionV relativeFrom="paragraph">
                  <wp:posOffset>-8227060</wp:posOffset>
                </wp:positionV>
                <wp:extent cx="3086100" cy="6057900"/>
                <wp:effectExtent l="635" t="2540" r="0" b="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057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D25B18" w:rsidRDefault="00D25B18">
                            <w:pPr>
                              <w:pStyle w:val="BodyText2"/>
                              <w:spacing w:line="408" w:lineRule="auto"/>
                              <w:rPr>
                                <w:b w:val="0"/>
                                <w:i w:val="0"/>
                                <w:sz w:val="20"/>
                              </w:rPr>
                            </w:pPr>
                            <w:r>
                              <w:rPr>
                                <w:b w:val="0"/>
                                <w:i w:val="0"/>
                                <w:sz w:val="20"/>
                              </w:rPr>
                              <w:t>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w:t>
                            </w:r>
                          </w:p>
                          <w:p w:rsidR="00D25B18" w:rsidRDefault="00D25B18">
                            <w:pPr>
                              <w:pStyle w:val="BodyText2"/>
                              <w:spacing w:line="408" w:lineRule="auto"/>
                              <w:rPr>
                                <w:b w:val="0"/>
                                <w:i w:val="0"/>
                                <w:sz w:val="20"/>
                              </w:rPr>
                            </w:pPr>
                          </w:p>
                          <w:p w:rsidR="00D25B18" w:rsidRDefault="00D25B18">
                            <w:pPr>
                              <w:pStyle w:val="BodyText2"/>
                              <w:spacing w:line="408" w:lineRule="auto"/>
                              <w:rPr>
                                <w:b w:val="0"/>
                                <w:i w:val="0"/>
                                <w:sz w:val="20"/>
                              </w:rPr>
                            </w:pPr>
                          </w:p>
                          <w:p w:rsidR="00D25B18" w:rsidRDefault="00D25B18">
                            <w:pPr>
                              <w:pStyle w:val="BodyText2"/>
                              <w:spacing w:line="408" w:lineRule="auto"/>
                              <w:rPr>
                                <w:b w:val="0"/>
                                <w:i w:val="0"/>
                                <w:sz w:val="20"/>
                              </w:rPr>
                            </w:pPr>
                          </w:p>
                          <w:p w:rsidR="00D25B18" w:rsidRDefault="00D25B18">
                            <w:pPr>
                              <w:pStyle w:val="BodyText2"/>
                              <w:spacing w:line="408" w:lineRule="auto"/>
                              <w:rPr>
                                <w:b w:val="0"/>
                                <w:i w:val="0"/>
                                <w:sz w:val="20"/>
                              </w:rPr>
                            </w:pPr>
                            <w:r>
                              <w:rPr>
                                <w:b w:val="0"/>
                                <w:i w:val="0"/>
                                <w:sz w:val="20"/>
                              </w:rPr>
                              <w:t xml:space="preserve">Continue newsletter text here. Continue newsletter text here. Continue newsletter text here. Continue newsletter text here. Continue newsletter text here. Continue newsletter text here. Continue newsletter text here. Continue newsletter text here. Continue newsletter text here. </w:t>
                            </w:r>
                          </w:p>
                          <w:p w:rsidR="00D25B18" w:rsidRDefault="00D25B18">
                            <w:pPr>
                              <w:pStyle w:val="BodyText2"/>
                              <w:spacing w:line="408" w:lineRule="auto"/>
                              <w:rPr>
                                <w:b w:val="0"/>
                                <w:i w:val="0"/>
                                <w:sz w:val="20"/>
                              </w:rPr>
                            </w:pPr>
                          </w:p>
                          <w:p w:rsidR="00D25B18" w:rsidRDefault="00D25B18">
                            <w:pPr>
                              <w:pStyle w:val="BodyText2"/>
                              <w:spacing w:line="408" w:lineRule="auto"/>
                              <w:rPr>
                                <w:b w:val="0"/>
                                <w:i w:val="0"/>
                                <w:sz w:val="20"/>
                              </w:rPr>
                            </w:pPr>
                            <w:r>
                              <w:rPr>
                                <w:b w:val="0"/>
                                <w:i w:val="0"/>
                                <w:sz w:val="20"/>
                              </w:rPr>
                              <w:t xml:space="preserve">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w:t>
                            </w:r>
                          </w:p>
                          <w:p w:rsidR="00D25B18" w:rsidRDefault="00D25B18">
                            <w:pPr>
                              <w:pStyle w:val="BodyText2"/>
                              <w:spacing w:line="408" w:lineRule="auto"/>
                              <w:rPr>
                                <w:b w:val="0"/>
                                <w:i w:val="0"/>
                                <w:sz w:val="20"/>
                              </w:rPr>
                            </w:pPr>
                          </w:p>
                          <w:p w:rsidR="00D25B18" w:rsidRDefault="00D25B18">
                            <w:pPr>
                              <w:pStyle w:val="BodyText2"/>
                              <w:spacing w:line="408" w:lineRule="auto"/>
                              <w:rPr>
                                <w:b w:val="0"/>
                                <w:i w:val="0"/>
                                <w:sz w:val="20"/>
                              </w:rPr>
                            </w:pPr>
                            <w:r>
                              <w:rPr>
                                <w:b w:val="0"/>
                                <w:i w:val="0"/>
                                <w:sz w:val="20"/>
                              </w:rPr>
                              <w:t xml:space="preserve">Continue newsletter text here. Continue newsletter text here. Continue newsletter text here. Continue newsletter text here. Continue newsletter text here. Continue newsletter text here. </w:t>
                            </w:r>
                          </w:p>
                          <w:p w:rsidR="00D25B18" w:rsidRDefault="00D25B18">
                            <w:pPr>
                              <w:pStyle w:val="BodyText2"/>
                              <w:spacing w:line="408" w:lineRule="auto"/>
                              <w:rPr>
                                <w:b w:val="0"/>
                                <w:i w:val="0"/>
                                <w:sz w:val="20"/>
                              </w:rPr>
                            </w:pPr>
                          </w:p>
                          <w:p w:rsidR="00D25B18" w:rsidRDefault="00D25B18">
                            <w:pPr>
                              <w:pStyle w:val="BodyText2"/>
                              <w:spacing w:line="408" w:lineRule="auto"/>
                              <w:rPr>
                                <w:b w:val="0"/>
                                <w:i w:val="0"/>
                                <w:sz w:val="20"/>
                              </w:rPr>
                            </w:pPr>
                            <w:r>
                              <w:rPr>
                                <w:b w:val="0"/>
                                <w:i w:val="0"/>
                                <w:sz w:val="20"/>
                              </w:rPr>
                              <w:t xml:space="preserve">Continue newsletter text here. Continue newsletter text here. Continue newsletter text here. Continue newsletter text here. Continue newsletter text here. Continue newsletter text here. Continue newsletter text here. Continue newsletter text here. </w:t>
                            </w:r>
                          </w:p>
                          <w:p w:rsidR="00D25B18" w:rsidRDefault="00D25B18">
                            <w:pPr>
                              <w:pStyle w:val="BodyText2"/>
                              <w:spacing w:line="408" w:lineRule="auto"/>
                              <w:rPr>
                                <w:b w:val="0"/>
                                <w:i w:val="0"/>
                                <w:sz w:val="20"/>
                              </w:rPr>
                            </w:pPr>
                          </w:p>
                          <w:p w:rsidR="00D25B18" w:rsidRDefault="00D25B18">
                            <w:pPr>
                              <w:pStyle w:val="BodyText2"/>
                              <w:spacing w:line="408" w:lineRule="auto"/>
                              <w:rPr>
                                <w:b w:val="0"/>
                                <w:i w:val="0"/>
                                <w:sz w:val="20"/>
                              </w:rPr>
                            </w:pPr>
                            <w:r>
                              <w:rPr>
                                <w:b w:val="0"/>
                                <w:i w:val="0"/>
                                <w:sz w:val="20"/>
                              </w:rPr>
                              <w:t>Continue newsletter text here. Continue newsletter text here. Continue newsletter text here. Continue newsletter text here. Continue newsletter text here. Continue newsletter text here. Continue newsletter text here. Continue newsletter text here. Continue newsletter text here.</w:t>
                            </w:r>
                          </w:p>
                          <w:p w:rsidR="00D25B18" w:rsidRDefault="00D25B18">
                            <w:pPr>
                              <w:spacing w:line="408" w:lineRule="auto"/>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margin-left:319.05pt;margin-top:-647.8pt;width:243pt;height:4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" filled="f" stroked="f">
                <v:textbox>
                  <w:txbxContent>
                    <w:p w:rsidR="00D25B18" w:rsidRDefault="00D25B18">
                      <w:pPr>
                        <w:pStyle w:val="BodyText2"/>
                        <w:spacing w:line="408" w:lineRule="auto"/>
                        <w:rPr>
                          <w:b w:val="0"/>
                          <w:i w:val="0"/>
                          <w:sz w:val="20"/>
                        </w:rPr>
                      </w:pPr>
                      <w:r>
                        <w:rPr>
                          <w:b w:val="0"/>
                          <w:i w:val="0"/>
                          <w:sz w:val="20"/>
                        </w:rPr>
                        <w:t>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w:t>
                      </w:r>
                    </w:p>
                    <w:p w:rsidR="00D25B18" w:rsidRDefault="00D25B18">
                      <w:pPr>
                        <w:pStyle w:val="BodyText2"/>
                        <w:spacing w:line="408" w:lineRule="auto"/>
                        <w:rPr>
                          <w:b w:val="0"/>
                          <w:i w:val="0"/>
                          <w:sz w:val="20"/>
                        </w:rPr>
                      </w:pPr>
                    </w:p>
                    <w:p w:rsidR="00D25B18" w:rsidRDefault="00D25B18">
                      <w:pPr>
                        <w:pStyle w:val="BodyText2"/>
                        <w:spacing w:line="408" w:lineRule="auto"/>
                        <w:rPr>
                          <w:b w:val="0"/>
                          <w:i w:val="0"/>
                          <w:sz w:val="20"/>
                        </w:rPr>
                      </w:pPr>
                    </w:p>
                    <w:p w:rsidR="00D25B18" w:rsidRDefault="00D25B18">
                      <w:pPr>
                        <w:pStyle w:val="BodyText2"/>
                        <w:spacing w:line="408" w:lineRule="auto"/>
                        <w:rPr>
                          <w:b w:val="0"/>
                          <w:i w:val="0"/>
                          <w:sz w:val="20"/>
                        </w:rPr>
                      </w:pPr>
                    </w:p>
                    <w:p w:rsidR="00D25B18" w:rsidRDefault="00D25B18">
                      <w:pPr>
                        <w:pStyle w:val="BodyText2"/>
                        <w:spacing w:line="408" w:lineRule="auto"/>
                        <w:rPr>
                          <w:b w:val="0"/>
                          <w:i w:val="0"/>
                          <w:sz w:val="20"/>
                        </w:rPr>
                      </w:pPr>
                      <w:r>
                        <w:rPr>
                          <w:b w:val="0"/>
                          <w:i w:val="0"/>
                          <w:sz w:val="20"/>
                        </w:rPr>
                        <w:t xml:space="preserve">Continue newsletter text here. Continue newsletter text here. Continue newsletter text here. Continue newsletter text here. Continue newsletter text here. Continue newsletter text here. Continue newsletter text here. Continue newsletter text here. Continue newsletter text here. </w:t>
                      </w:r>
                    </w:p>
                    <w:p w:rsidR="00D25B18" w:rsidRDefault="00D25B18">
                      <w:pPr>
                        <w:pStyle w:val="BodyText2"/>
                        <w:spacing w:line="408" w:lineRule="auto"/>
                        <w:rPr>
                          <w:b w:val="0"/>
                          <w:i w:val="0"/>
                          <w:sz w:val="20"/>
                        </w:rPr>
                      </w:pPr>
                    </w:p>
                    <w:p w:rsidR="00D25B18" w:rsidRDefault="00D25B18">
                      <w:pPr>
                        <w:pStyle w:val="BodyText2"/>
                        <w:spacing w:line="408" w:lineRule="auto"/>
                        <w:rPr>
                          <w:b w:val="0"/>
                          <w:i w:val="0"/>
                          <w:sz w:val="20"/>
                        </w:rPr>
                      </w:pPr>
                      <w:r>
                        <w:rPr>
                          <w:b w:val="0"/>
                          <w:i w:val="0"/>
                          <w:sz w:val="20"/>
                        </w:rPr>
                        <w:t xml:space="preserve">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w:t>
                      </w:r>
                    </w:p>
                    <w:p w:rsidR="00D25B18" w:rsidRDefault="00D25B18">
                      <w:pPr>
                        <w:pStyle w:val="BodyText2"/>
                        <w:spacing w:line="408" w:lineRule="auto"/>
                        <w:rPr>
                          <w:b w:val="0"/>
                          <w:i w:val="0"/>
                          <w:sz w:val="20"/>
                        </w:rPr>
                      </w:pPr>
                    </w:p>
                    <w:p w:rsidR="00D25B18" w:rsidRDefault="00D25B18">
                      <w:pPr>
                        <w:pStyle w:val="BodyText2"/>
                        <w:spacing w:line="408" w:lineRule="auto"/>
                        <w:rPr>
                          <w:b w:val="0"/>
                          <w:i w:val="0"/>
                          <w:sz w:val="20"/>
                        </w:rPr>
                      </w:pPr>
                      <w:r>
                        <w:rPr>
                          <w:b w:val="0"/>
                          <w:i w:val="0"/>
                          <w:sz w:val="20"/>
                        </w:rPr>
                        <w:t xml:space="preserve">Continue newsletter text here. Continue newsletter text here. Continue newsletter text here. Continue newsletter text here. Continue newsletter text here. Continue newsletter text here. </w:t>
                      </w:r>
                    </w:p>
                    <w:p w:rsidR="00D25B18" w:rsidRDefault="00D25B18">
                      <w:pPr>
                        <w:pStyle w:val="BodyText2"/>
                        <w:spacing w:line="408" w:lineRule="auto"/>
                        <w:rPr>
                          <w:b w:val="0"/>
                          <w:i w:val="0"/>
                          <w:sz w:val="20"/>
                        </w:rPr>
                      </w:pPr>
                    </w:p>
                    <w:p w:rsidR="00D25B18" w:rsidRDefault="00D25B18">
                      <w:pPr>
                        <w:pStyle w:val="BodyText2"/>
                        <w:spacing w:line="408" w:lineRule="auto"/>
                        <w:rPr>
                          <w:b w:val="0"/>
                          <w:i w:val="0"/>
                          <w:sz w:val="20"/>
                        </w:rPr>
                      </w:pPr>
                      <w:r>
                        <w:rPr>
                          <w:b w:val="0"/>
                          <w:i w:val="0"/>
                          <w:sz w:val="20"/>
                        </w:rPr>
                        <w:t xml:space="preserve">Continue newsletter text here. Continue newsletter text here. Continue newsletter text here. Continue newsletter text here. Continue newsletter text here. Continue newsletter text here. Continue newsletter text here. Continue newsletter text here. </w:t>
                      </w:r>
                    </w:p>
                    <w:p w:rsidR="00D25B18" w:rsidRDefault="00D25B18">
                      <w:pPr>
                        <w:pStyle w:val="BodyText2"/>
                        <w:spacing w:line="408" w:lineRule="auto"/>
                        <w:rPr>
                          <w:b w:val="0"/>
                          <w:i w:val="0"/>
                          <w:sz w:val="20"/>
                        </w:rPr>
                      </w:pPr>
                    </w:p>
                    <w:p w:rsidR="00D25B18" w:rsidRDefault="00D25B18">
                      <w:pPr>
                        <w:pStyle w:val="BodyText2"/>
                        <w:spacing w:line="408" w:lineRule="auto"/>
                        <w:rPr>
                          <w:b w:val="0"/>
                          <w:i w:val="0"/>
                          <w:sz w:val="20"/>
                        </w:rPr>
                      </w:pPr>
                      <w:r>
                        <w:rPr>
                          <w:b w:val="0"/>
                          <w:i w:val="0"/>
                          <w:sz w:val="20"/>
                        </w:rPr>
                        <w:t>Continue newsletter text here. Continue newsletter text here. Continue newsletter text here. Continue newsletter text here. Continue newsletter text here. Continue newsletter text here. Continue newsletter text here. Continue newsletter text here. Continue newsletter text here.</w:t>
                      </w:r>
                    </w:p>
                    <w:p w:rsidR="00D25B18" w:rsidRDefault="00D25B18">
                      <w:pPr>
                        <w:spacing w:line="408" w:lineRule="auto"/>
                        <w:rPr>
                          <w:sz w:val="20"/>
                        </w:rPr>
                      </w:pPr>
                    </w:p>
                  </w:txbxContent>
                </v:textbox>
              </v:shape>
            </w:pict>
          </mc:Fallback>
        </mc:AlternateContent>
      </w:r>
      <w:r w:rsidR="00860D95">
        <w:br w:type="page"/>
      </w:r>
    </w:p>
    <w:sectPr w:rsidR="00860D95" w:rsidSect="00860D9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Footlight MT Light">
    <w:panose1 w:val="0204060206030A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7F06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503872"/>
    <w:multiLevelType w:val="hybridMultilevel"/>
    <w:tmpl w:val="8DA6B4AE"/>
    <w:lvl w:ilvl="0" w:tplc="FAE6EC38">
      <w:start w:val="1"/>
      <w:numFmt w:val="bullet"/>
      <w:pStyle w:val="BulletPoints"/>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A"/>
    <w:rsid w:val="000414E6"/>
    <w:rsid w:val="00253906"/>
    <w:rsid w:val="003943FB"/>
    <w:rsid w:val="004D7D56"/>
    <w:rsid w:val="00506900"/>
    <w:rsid w:val="005E019F"/>
    <w:rsid w:val="00860D95"/>
    <w:rsid w:val="00890A50"/>
    <w:rsid w:val="008E2F8F"/>
    <w:rsid w:val="00A1624C"/>
    <w:rsid w:val="00D25B18"/>
    <w:rsid w:val="00DD722A"/>
    <w:rsid w:val="00E05414"/>
    <w:rsid w:val="00EB571D"/>
    <w:rsid w:val="00F3186D"/>
    <w:rsid w:val="00FA1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8E9F2D59-7B50-42BD-8B4E-A2E1E9CB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24C"/>
    <w:rPr>
      <w:sz w:val="24"/>
    </w:rPr>
  </w:style>
  <w:style w:type="paragraph" w:styleId="Heading1">
    <w:name w:val="heading 1"/>
    <w:basedOn w:val="Normal"/>
    <w:next w:val="Normal"/>
    <w:link w:val="Heading1Char"/>
    <w:qFormat/>
    <w:pPr>
      <w:keepNext/>
      <w:jc w:val="center"/>
      <w:outlineLvl w:val="0"/>
    </w:pPr>
    <w:rPr>
      <w:b/>
      <w:color w:val="5D2E29"/>
      <w:sz w:val="36"/>
    </w:rPr>
  </w:style>
  <w:style w:type="paragraph" w:styleId="Heading2">
    <w:name w:val="heading 2"/>
    <w:basedOn w:val="Normal"/>
    <w:next w:val="Normal"/>
    <w:link w:val="Heading2Char"/>
    <w:qFormat/>
    <w:rsid w:val="00FA1CF6"/>
    <w:pPr>
      <w:keepNext/>
      <w:outlineLvl w:val="1"/>
    </w:pPr>
    <w:rPr>
      <w:rFonts w:ascii="Times New Roman" w:hAnsi="Times New Roman"/>
      <w:b/>
      <w:color w:val="FFFFFF"/>
    </w:rPr>
  </w:style>
  <w:style w:type="paragraph" w:styleId="Heading3">
    <w:name w:val="heading 3"/>
    <w:basedOn w:val="Normal"/>
    <w:next w:val="Normal"/>
    <w:link w:val="Heading3Char"/>
    <w:qFormat/>
    <w:pPr>
      <w:keepNext/>
      <w:jc w:val="center"/>
      <w:outlineLvl w:val="2"/>
    </w:pPr>
    <w:rPr>
      <w:b/>
      <w:color w:val="5D2E29"/>
      <w:sz w:val="44"/>
    </w:rPr>
  </w:style>
  <w:style w:type="paragraph" w:styleId="Heading5">
    <w:name w:val="heading 5"/>
    <w:basedOn w:val="Normal"/>
    <w:next w:val="Normal"/>
    <w:link w:val="Heading5Char"/>
    <w:qFormat/>
    <w:pPr>
      <w:keepNext/>
      <w:jc w:val="center"/>
      <w:outlineLvl w:val="4"/>
    </w:pPr>
    <w:rPr>
      <w:b/>
      <w:color w:val="411D0E"/>
      <w:sz w:val="40"/>
    </w:rPr>
  </w:style>
  <w:style w:type="paragraph" w:styleId="Heading7">
    <w:name w:val="heading 7"/>
    <w:basedOn w:val="Normal"/>
    <w:next w:val="Normal"/>
    <w:link w:val="Heading7Char"/>
    <w:qFormat/>
    <w:pPr>
      <w:keepNext/>
      <w:outlineLvl w:val="6"/>
    </w:pPr>
    <w:rPr>
      <w:b/>
      <w:color w:val="411D0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color w:val="411D0E"/>
      <w:sz w:val="36"/>
    </w:rPr>
  </w:style>
  <w:style w:type="paragraph" w:styleId="BodyText2">
    <w:name w:val="Body Text 2"/>
    <w:basedOn w:val="Normal"/>
    <w:link w:val="BodyText2Char"/>
    <w:pPr>
      <w:spacing w:line="360" w:lineRule="auto"/>
    </w:pPr>
    <w:rPr>
      <w:b/>
      <w:i/>
      <w:color w:val="411D0E"/>
    </w:rPr>
  </w:style>
  <w:style w:type="paragraph" w:styleId="BodyText3">
    <w:name w:val="Body Text 3"/>
    <w:basedOn w:val="Normal"/>
    <w:link w:val="BodyText3Char"/>
    <w:pPr>
      <w:spacing w:line="360" w:lineRule="auto"/>
    </w:pPr>
    <w:rPr>
      <w:color w:val="5D2E29"/>
      <w:sz w:val="22"/>
    </w:rPr>
  </w:style>
  <w:style w:type="paragraph" w:customStyle="1" w:styleId="HEADLINEHERE01">
    <w:name w:val="HEADLINE HERE 01"/>
    <w:basedOn w:val="Heading5"/>
    <w:link w:val="HEADLINEHERE01Char"/>
    <w:qFormat/>
    <w:rsid w:val="00FA1CF6"/>
    <w:pPr>
      <w:spacing w:line="288" w:lineRule="auto"/>
    </w:pPr>
    <w:rPr>
      <w:rFonts w:ascii="Times New Roman" w:hAnsi="Times New Roman"/>
      <w:color w:val="5D2E29"/>
      <w:sz w:val="50"/>
    </w:rPr>
  </w:style>
  <w:style w:type="paragraph" w:customStyle="1" w:styleId="SUBHEAD01">
    <w:name w:val="SUBHEAD 01"/>
    <w:basedOn w:val="BodyText"/>
    <w:link w:val="SUBHEAD01Char"/>
    <w:qFormat/>
    <w:rsid w:val="00FA1CF6"/>
    <w:pPr>
      <w:spacing w:line="288" w:lineRule="auto"/>
    </w:pPr>
    <w:rPr>
      <w:rFonts w:ascii="Times New Roman" w:hAnsi="Times New Roman"/>
      <w:color w:val="5D2E29"/>
      <w:sz w:val="34"/>
    </w:rPr>
  </w:style>
  <w:style w:type="character" w:customStyle="1" w:styleId="Heading5Char">
    <w:name w:val="Heading 5 Char"/>
    <w:basedOn w:val="DefaultParagraphFont"/>
    <w:link w:val="Heading5"/>
    <w:rsid w:val="00A1624C"/>
    <w:rPr>
      <w:b/>
      <w:color w:val="411D0E"/>
      <w:sz w:val="40"/>
    </w:rPr>
  </w:style>
  <w:style w:type="character" w:customStyle="1" w:styleId="HEADLINEHERE01Char">
    <w:name w:val="HEADLINE HERE 01 Char"/>
    <w:basedOn w:val="Heading5Char"/>
    <w:link w:val="HEADLINEHERE01"/>
    <w:rsid w:val="00FA1CF6"/>
    <w:rPr>
      <w:rFonts w:ascii="Times New Roman" w:hAnsi="Times New Roman"/>
      <w:b/>
      <w:color w:val="5D2E29"/>
      <w:sz w:val="50"/>
    </w:rPr>
  </w:style>
  <w:style w:type="paragraph" w:customStyle="1" w:styleId="MONTHYEAR">
    <w:name w:val="MONTH YEAR"/>
    <w:basedOn w:val="Heading2"/>
    <w:link w:val="MONTHYEARChar"/>
    <w:qFormat/>
    <w:rsid w:val="00FA1CF6"/>
    <w:rPr>
      <w:b w:val="0"/>
      <w:color w:val="5D2E29"/>
      <w:sz w:val="20"/>
    </w:rPr>
  </w:style>
  <w:style w:type="character" w:customStyle="1" w:styleId="BodyTextChar">
    <w:name w:val="Body Text Char"/>
    <w:basedOn w:val="DefaultParagraphFont"/>
    <w:link w:val="BodyText"/>
    <w:rsid w:val="00A1624C"/>
    <w:rPr>
      <w:color w:val="411D0E"/>
      <w:sz w:val="36"/>
    </w:rPr>
  </w:style>
  <w:style w:type="character" w:customStyle="1" w:styleId="SUBHEAD01Char">
    <w:name w:val="SUBHEAD 01 Char"/>
    <w:basedOn w:val="BodyTextChar"/>
    <w:link w:val="SUBHEAD01"/>
    <w:rsid w:val="00FA1CF6"/>
    <w:rPr>
      <w:rFonts w:ascii="Times New Roman" w:hAnsi="Times New Roman"/>
      <w:color w:val="5D2E29"/>
      <w:sz w:val="34"/>
    </w:rPr>
  </w:style>
  <w:style w:type="paragraph" w:customStyle="1" w:styleId="VolIssue">
    <w:name w:val="Vol / Issue"/>
    <w:basedOn w:val="Heading2"/>
    <w:link w:val="VolIssueChar"/>
    <w:qFormat/>
    <w:rsid w:val="00FA1CF6"/>
    <w:rPr>
      <w:b w:val="0"/>
      <w:color w:val="5D2E29"/>
      <w:sz w:val="20"/>
    </w:rPr>
  </w:style>
  <w:style w:type="character" w:customStyle="1" w:styleId="Heading2Char">
    <w:name w:val="Heading 2 Char"/>
    <w:basedOn w:val="DefaultParagraphFont"/>
    <w:link w:val="Heading2"/>
    <w:rsid w:val="00FA1CF6"/>
    <w:rPr>
      <w:rFonts w:ascii="Times New Roman" w:hAnsi="Times New Roman"/>
      <w:b/>
      <w:color w:val="FFFFFF"/>
      <w:sz w:val="24"/>
    </w:rPr>
  </w:style>
  <w:style w:type="character" w:customStyle="1" w:styleId="MONTHYEARChar">
    <w:name w:val="MONTH YEAR Char"/>
    <w:basedOn w:val="Heading2Char"/>
    <w:link w:val="MONTHYEAR"/>
    <w:rsid w:val="00FA1CF6"/>
    <w:rPr>
      <w:rFonts w:ascii="Times New Roman" w:hAnsi="Times New Roman"/>
      <w:b/>
      <w:color w:val="5D2E29"/>
      <w:sz w:val="24"/>
    </w:rPr>
  </w:style>
  <w:style w:type="paragraph" w:customStyle="1" w:styleId="BulletPoints">
    <w:name w:val="Bullet Points"/>
    <w:basedOn w:val="Normal"/>
    <w:link w:val="BulletPointsChar"/>
    <w:qFormat/>
    <w:rsid w:val="00FA1CF6"/>
    <w:pPr>
      <w:numPr>
        <w:numId w:val="1"/>
      </w:numPr>
    </w:pPr>
    <w:rPr>
      <w:rFonts w:ascii="Times New Roman" w:hAnsi="Times New Roman"/>
      <w:color w:val="411D0E"/>
      <w:sz w:val="20"/>
    </w:rPr>
  </w:style>
  <w:style w:type="character" w:customStyle="1" w:styleId="VolIssueChar">
    <w:name w:val="Vol / Issue Char"/>
    <w:basedOn w:val="Heading2Char"/>
    <w:link w:val="VolIssue"/>
    <w:rsid w:val="00FA1CF6"/>
    <w:rPr>
      <w:rFonts w:ascii="Times New Roman" w:hAnsi="Times New Roman"/>
      <w:b/>
      <w:color w:val="5D2E29"/>
      <w:sz w:val="24"/>
    </w:rPr>
  </w:style>
  <w:style w:type="paragraph" w:customStyle="1" w:styleId="shortparagraphs">
    <w:name w:val="short paragraphs"/>
    <w:basedOn w:val="Normal"/>
    <w:link w:val="shortparagraphsChar"/>
    <w:qFormat/>
    <w:rsid w:val="00FA1CF6"/>
    <w:pPr>
      <w:spacing w:after="120"/>
    </w:pPr>
    <w:rPr>
      <w:rFonts w:ascii="Times New Roman" w:hAnsi="Times New Roman"/>
      <w:color w:val="411D0E"/>
      <w:sz w:val="20"/>
    </w:rPr>
  </w:style>
  <w:style w:type="character" w:customStyle="1" w:styleId="BulletPointsChar">
    <w:name w:val="Bullet Points Char"/>
    <w:basedOn w:val="DefaultParagraphFont"/>
    <w:link w:val="BulletPoints"/>
    <w:rsid w:val="00FA1CF6"/>
    <w:rPr>
      <w:rFonts w:ascii="Times New Roman" w:hAnsi="Times New Roman"/>
      <w:color w:val="411D0E"/>
    </w:rPr>
  </w:style>
  <w:style w:type="paragraph" w:customStyle="1" w:styleId="BodyText01">
    <w:name w:val="Body Text 01"/>
    <w:basedOn w:val="Normal"/>
    <w:link w:val="BodyText01Char"/>
    <w:qFormat/>
    <w:rsid w:val="008E2F8F"/>
    <w:pPr>
      <w:spacing w:after="240" w:line="360" w:lineRule="auto"/>
    </w:pPr>
    <w:rPr>
      <w:rFonts w:ascii="Times New Roman" w:hAnsi="Times New Roman"/>
      <w:color w:val="411D0E"/>
      <w:sz w:val="20"/>
    </w:rPr>
  </w:style>
  <w:style w:type="character" w:customStyle="1" w:styleId="shortparagraphsChar">
    <w:name w:val="short paragraphs Char"/>
    <w:basedOn w:val="DefaultParagraphFont"/>
    <w:link w:val="shortparagraphs"/>
    <w:rsid w:val="00FA1CF6"/>
    <w:rPr>
      <w:rFonts w:ascii="Times New Roman" w:hAnsi="Times New Roman"/>
      <w:color w:val="411D0E"/>
    </w:rPr>
  </w:style>
  <w:style w:type="paragraph" w:customStyle="1" w:styleId="quotehere01">
    <w:name w:val="quote here 01"/>
    <w:basedOn w:val="BodyText2"/>
    <w:link w:val="quotehere01Char"/>
    <w:qFormat/>
    <w:rsid w:val="00FA1CF6"/>
    <w:pPr>
      <w:jc w:val="right"/>
    </w:pPr>
    <w:rPr>
      <w:rFonts w:ascii="Times New Roman" w:hAnsi="Times New Roman"/>
    </w:rPr>
  </w:style>
  <w:style w:type="character" w:customStyle="1" w:styleId="BodyText01Char">
    <w:name w:val="Body Text 01 Char"/>
    <w:basedOn w:val="DefaultParagraphFont"/>
    <w:link w:val="BodyText01"/>
    <w:rsid w:val="008E2F8F"/>
    <w:rPr>
      <w:rFonts w:ascii="Times New Roman" w:hAnsi="Times New Roman"/>
      <w:color w:val="411D0E"/>
    </w:rPr>
  </w:style>
  <w:style w:type="paragraph" w:customStyle="1" w:styleId="HEADLINE01">
    <w:name w:val="HEADLINE 01"/>
    <w:basedOn w:val="Heading1"/>
    <w:link w:val="HEADLINE01Char"/>
    <w:qFormat/>
    <w:rsid w:val="00FA1CF6"/>
    <w:rPr>
      <w:rFonts w:ascii="Times New Roman" w:hAnsi="Times New Roman"/>
    </w:rPr>
  </w:style>
  <w:style w:type="character" w:customStyle="1" w:styleId="BodyText2Char">
    <w:name w:val="Body Text 2 Char"/>
    <w:basedOn w:val="DefaultParagraphFont"/>
    <w:link w:val="BodyText2"/>
    <w:rsid w:val="00A1624C"/>
    <w:rPr>
      <w:b/>
      <w:i/>
      <w:color w:val="411D0E"/>
      <w:sz w:val="24"/>
    </w:rPr>
  </w:style>
  <w:style w:type="character" w:customStyle="1" w:styleId="quotehere01Char">
    <w:name w:val="quote here 01 Char"/>
    <w:basedOn w:val="BodyText2Char"/>
    <w:link w:val="quotehere01"/>
    <w:rsid w:val="00A1624C"/>
    <w:rPr>
      <w:b/>
      <w:i/>
      <w:color w:val="411D0E"/>
      <w:sz w:val="24"/>
    </w:rPr>
  </w:style>
  <w:style w:type="paragraph" w:customStyle="1" w:styleId="SUBHEAD02">
    <w:name w:val="SUBHEAD 02"/>
    <w:basedOn w:val="Normal"/>
    <w:link w:val="SUBHEAD02Char"/>
    <w:qFormat/>
    <w:rsid w:val="00FA1CF6"/>
    <w:pPr>
      <w:jc w:val="center"/>
    </w:pPr>
    <w:rPr>
      <w:rFonts w:ascii="Times New Roman" w:hAnsi="Times New Roman"/>
      <w:color w:val="5D2E29"/>
      <w:sz w:val="28"/>
    </w:rPr>
  </w:style>
  <w:style w:type="character" w:customStyle="1" w:styleId="Heading1Char">
    <w:name w:val="Heading 1 Char"/>
    <w:basedOn w:val="DefaultParagraphFont"/>
    <w:link w:val="Heading1"/>
    <w:rsid w:val="00A1624C"/>
    <w:rPr>
      <w:b/>
      <w:color w:val="5D2E29"/>
      <w:sz w:val="36"/>
    </w:rPr>
  </w:style>
  <w:style w:type="character" w:customStyle="1" w:styleId="HEADLINE01Char">
    <w:name w:val="HEADLINE 01 Char"/>
    <w:basedOn w:val="Heading1Char"/>
    <w:link w:val="HEADLINE01"/>
    <w:rsid w:val="00A1624C"/>
    <w:rPr>
      <w:b/>
      <w:color w:val="5D2E29"/>
      <w:sz w:val="36"/>
    </w:rPr>
  </w:style>
  <w:style w:type="paragraph" w:customStyle="1" w:styleId="captionhere01">
    <w:name w:val="caption here 01"/>
    <w:basedOn w:val="Normal"/>
    <w:link w:val="captionhere01Char"/>
    <w:qFormat/>
    <w:rsid w:val="00FA1CF6"/>
    <w:rPr>
      <w:rFonts w:ascii="Times New Roman" w:hAnsi="Times New Roman"/>
      <w:i/>
      <w:color w:val="5D2E29"/>
      <w:sz w:val="20"/>
    </w:rPr>
  </w:style>
  <w:style w:type="character" w:customStyle="1" w:styleId="SUBHEAD02Char">
    <w:name w:val="SUBHEAD 02 Char"/>
    <w:basedOn w:val="DefaultParagraphFont"/>
    <w:link w:val="SUBHEAD02"/>
    <w:rsid w:val="00FA1CF6"/>
    <w:rPr>
      <w:rFonts w:ascii="Times New Roman" w:hAnsi="Times New Roman"/>
      <w:color w:val="5D2E29"/>
      <w:sz w:val="28"/>
    </w:rPr>
  </w:style>
  <w:style w:type="paragraph" w:customStyle="1" w:styleId="quotehere02">
    <w:name w:val="quote here 02"/>
    <w:basedOn w:val="BodyText2"/>
    <w:link w:val="quotehere02Char"/>
    <w:qFormat/>
    <w:rsid w:val="00FA1CF6"/>
    <w:rPr>
      <w:rFonts w:ascii="Times New Roman" w:hAnsi="Times New Roman"/>
    </w:rPr>
  </w:style>
  <w:style w:type="character" w:customStyle="1" w:styleId="captionhere01Char">
    <w:name w:val="caption here 01 Char"/>
    <w:basedOn w:val="DefaultParagraphFont"/>
    <w:link w:val="captionhere01"/>
    <w:rsid w:val="00FA1CF6"/>
    <w:rPr>
      <w:rFonts w:ascii="Times New Roman" w:hAnsi="Times New Roman"/>
      <w:i/>
      <w:color w:val="5D2E29"/>
    </w:rPr>
  </w:style>
  <w:style w:type="paragraph" w:customStyle="1" w:styleId="HEADLINE02">
    <w:name w:val="HEADLINE 02"/>
    <w:basedOn w:val="Normal"/>
    <w:link w:val="HEADLINE02Char"/>
    <w:qFormat/>
    <w:rsid w:val="00FA1CF6"/>
    <w:pPr>
      <w:spacing w:line="32" w:lineRule="atLeast"/>
      <w:jc w:val="center"/>
    </w:pPr>
    <w:rPr>
      <w:rFonts w:ascii="Times New Roman" w:hAnsi="Times New Roman"/>
      <w:b/>
      <w:color w:val="5D2E29"/>
      <w:sz w:val="36"/>
    </w:rPr>
  </w:style>
  <w:style w:type="character" w:customStyle="1" w:styleId="quotehere02Char">
    <w:name w:val="quote here 02 Char"/>
    <w:basedOn w:val="BodyText2Char"/>
    <w:link w:val="quotehere02"/>
    <w:rsid w:val="00FA1CF6"/>
    <w:rPr>
      <w:rFonts w:ascii="Times New Roman" w:hAnsi="Times New Roman"/>
      <w:b/>
      <w:i/>
      <w:color w:val="411D0E"/>
      <w:sz w:val="24"/>
    </w:rPr>
  </w:style>
  <w:style w:type="paragraph" w:customStyle="1" w:styleId="BodyText02">
    <w:name w:val="Body Text 02"/>
    <w:basedOn w:val="BodyText2"/>
    <w:link w:val="BodyText02Char"/>
    <w:qFormat/>
    <w:rsid w:val="008E2F8F"/>
    <w:pPr>
      <w:spacing w:after="120" w:line="408" w:lineRule="auto"/>
    </w:pPr>
    <w:rPr>
      <w:rFonts w:ascii="Times New Roman" w:hAnsi="Times New Roman"/>
      <w:b w:val="0"/>
      <w:i w:val="0"/>
      <w:sz w:val="20"/>
    </w:rPr>
  </w:style>
  <w:style w:type="character" w:customStyle="1" w:styleId="HEADLINE02Char">
    <w:name w:val="HEADLINE 02 Char"/>
    <w:basedOn w:val="DefaultParagraphFont"/>
    <w:link w:val="HEADLINE02"/>
    <w:rsid w:val="00FA1CF6"/>
    <w:rPr>
      <w:rFonts w:ascii="Times New Roman" w:hAnsi="Times New Roman"/>
      <w:b/>
      <w:color w:val="5D2E29"/>
      <w:sz w:val="36"/>
    </w:rPr>
  </w:style>
  <w:style w:type="paragraph" w:customStyle="1" w:styleId="quotehere03">
    <w:name w:val="quote here 03"/>
    <w:basedOn w:val="BodyText2"/>
    <w:link w:val="quotehere03Char"/>
    <w:qFormat/>
    <w:rsid w:val="00FA1CF6"/>
    <w:pPr>
      <w:jc w:val="right"/>
    </w:pPr>
    <w:rPr>
      <w:rFonts w:ascii="Times New Roman" w:hAnsi="Times New Roman"/>
    </w:rPr>
  </w:style>
  <w:style w:type="character" w:customStyle="1" w:styleId="BodyText02Char">
    <w:name w:val="Body Text 02 Char"/>
    <w:basedOn w:val="BodyText2Char"/>
    <w:link w:val="BodyText02"/>
    <w:rsid w:val="008E2F8F"/>
    <w:rPr>
      <w:rFonts w:ascii="Times New Roman" w:hAnsi="Times New Roman"/>
      <w:b/>
      <w:i/>
      <w:color w:val="411D0E"/>
      <w:sz w:val="24"/>
    </w:rPr>
  </w:style>
  <w:style w:type="paragraph" w:customStyle="1" w:styleId="HEADLINEHERE02">
    <w:name w:val="HEADLINE HERE 02"/>
    <w:basedOn w:val="Heading3"/>
    <w:link w:val="HEADLINEHERE02Char"/>
    <w:qFormat/>
    <w:rsid w:val="00FA1CF6"/>
    <w:rPr>
      <w:rFonts w:ascii="Times New Roman" w:hAnsi="Times New Roman"/>
    </w:rPr>
  </w:style>
  <w:style w:type="character" w:customStyle="1" w:styleId="quotehere03Char">
    <w:name w:val="quote here 03 Char"/>
    <w:basedOn w:val="BodyText2Char"/>
    <w:link w:val="quotehere03"/>
    <w:rsid w:val="00FA1CF6"/>
    <w:rPr>
      <w:rFonts w:ascii="Times New Roman" w:hAnsi="Times New Roman"/>
      <w:b/>
      <w:i/>
      <w:color w:val="411D0E"/>
      <w:sz w:val="24"/>
    </w:rPr>
  </w:style>
  <w:style w:type="paragraph" w:customStyle="1" w:styleId="BodyText03">
    <w:name w:val="Body Text 03"/>
    <w:basedOn w:val="BodyText3"/>
    <w:link w:val="BodyText03Char"/>
    <w:qFormat/>
    <w:rsid w:val="00FA1CF6"/>
    <w:rPr>
      <w:rFonts w:ascii="Times New Roman" w:hAnsi="Times New Roman"/>
    </w:rPr>
  </w:style>
  <w:style w:type="character" w:customStyle="1" w:styleId="Heading3Char">
    <w:name w:val="Heading 3 Char"/>
    <w:basedOn w:val="DefaultParagraphFont"/>
    <w:link w:val="Heading3"/>
    <w:rsid w:val="003943FB"/>
    <w:rPr>
      <w:b/>
      <w:color w:val="5D2E29"/>
      <w:sz w:val="44"/>
    </w:rPr>
  </w:style>
  <w:style w:type="character" w:customStyle="1" w:styleId="HEADLINEHERE02Char">
    <w:name w:val="HEADLINE HERE 02 Char"/>
    <w:basedOn w:val="Heading3Char"/>
    <w:link w:val="HEADLINEHERE02"/>
    <w:rsid w:val="003943FB"/>
    <w:rPr>
      <w:b/>
      <w:color w:val="5D2E29"/>
      <w:sz w:val="44"/>
    </w:rPr>
  </w:style>
  <w:style w:type="paragraph" w:customStyle="1" w:styleId="quotehere04">
    <w:name w:val="quote here 04"/>
    <w:basedOn w:val="Normal"/>
    <w:link w:val="quotehere04Char"/>
    <w:qFormat/>
    <w:rsid w:val="00FA1CF6"/>
    <w:pPr>
      <w:spacing w:line="288" w:lineRule="auto"/>
      <w:jc w:val="center"/>
    </w:pPr>
    <w:rPr>
      <w:rFonts w:ascii="Times New Roman" w:hAnsi="Times New Roman"/>
      <w:b/>
      <w:i/>
      <w:color w:val="5D2E29"/>
      <w:sz w:val="26"/>
    </w:rPr>
  </w:style>
  <w:style w:type="character" w:customStyle="1" w:styleId="BodyText3Char">
    <w:name w:val="Body Text 3 Char"/>
    <w:basedOn w:val="DefaultParagraphFont"/>
    <w:link w:val="BodyText3"/>
    <w:rsid w:val="003943FB"/>
    <w:rPr>
      <w:color w:val="5D2E29"/>
      <w:sz w:val="22"/>
    </w:rPr>
  </w:style>
  <w:style w:type="character" w:customStyle="1" w:styleId="BodyText03Char">
    <w:name w:val="Body Text 03 Char"/>
    <w:basedOn w:val="BodyText3Char"/>
    <w:link w:val="BodyText03"/>
    <w:rsid w:val="003943FB"/>
    <w:rPr>
      <w:color w:val="5D2E29"/>
      <w:sz w:val="22"/>
    </w:rPr>
  </w:style>
  <w:style w:type="paragraph" w:customStyle="1" w:styleId="Address01">
    <w:name w:val="Address 01"/>
    <w:basedOn w:val="Normal"/>
    <w:link w:val="Address01Char"/>
    <w:qFormat/>
    <w:rsid w:val="00FA1CF6"/>
    <w:pPr>
      <w:spacing w:line="288" w:lineRule="auto"/>
    </w:pPr>
    <w:rPr>
      <w:rFonts w:ascii="Times New Roman" w:hAnsi="Times New Roman"/>
      <w:color w:val="5D2E29"/>
      <w:sz w:val="18"/>
    </w:rPr>
  </w:style>
  <w:style w:type="character" w:customStyle="1" w:styleId="quotehere04Char">
    <w:name w:val="quote here 04 Char"/>
    <w:basedOn w:val="DefaultParagraphFont"/>
    <w:link w:val="quotehere04"/>
    <w:rsid w:val="00FA1CF6"/>
    <w:rPr>
      <w:rFonts w:ascii="Times New Roman" w:hAnsi="Times New Roman"/>
      <w:b/>
      <w:i/>
      <w:color w:val="5D2E29"/>
      <w:sz w:val="26"/>
    </w:rPr>
  </w:style>
  <w:style w:type="paragraph" w:customStyle="1" w:styleId="ShippingAddress">
    <w:name w:val="Shipping Address"/>
    <w:basedOn w:val="BodyText3"/>
    <w:link w:val="ShippingAddressChar"/>
    <w:qFormat/>
    <w:rsid w:val="00FA1CF6"/>
    <w:pPr>
      <w:spacing w:line="240" w:lineRule="auto"/>
      <w:jc w:val="center"/>
    </w:pPr>
    <w:rPr>
      <w:rFonts w:ascii="Times New Roman" w:hAnsi="Times New Roman"/>
      <w:sz w:val="24"/>
    </w:rPr>
  </w:style>
  <w:style w:type="character" w:customStyle="1" w:styleId="Address01Char">
    <w:name w:val="Address 01 Char"/>
    <w:basedOn w:val="DefaultParagraphFont"/>
    <w:link w:val="Address01"/>
    <w:rsid w:val="00FA1CF6"/>
    <w:rPr>
      <w:rFonts w:ascii="Times New Roman" w:hAnsi="Times New Roman"/>
      <w:color w:val="5D2E29"/>
      <w:sz w:val="18"/>
    </w:rPr>
  </w:style>
  <w:style w:type="paragraph" w:customStyle="1" w:styleId="TextLogo">
    <w:name w:val="Text / Logo"/>
    <w:basedOn w:val="Heading7"/>
    <w:link w:val="TextLogoChar"/>
    <w:qFormat/>
    <w:rsid w:val="00FA1CF6"/>
    <w:pPr>
      <w:jc w:val="center"/>
    </w:pPr>
    <w:rPr>
      <w:rFonts w:ascii="Times New Roman" w:hAnsi="Times New Roman"/>
      <w:color w:val="5D2E29"/>
      <w:sz w:val="26"/>
    </w:rPr>
  </w:style>
  <w:style w:type="character" w:customStyle="1" w:styleId="ShippingAddressChar">
    <w:name w:val="Shipping Address Char"/>
    <w:basedOn w:val="BodyText3Char"/>
    <w:link w:val="ShippingAddress"/>
    <w:rsid w:val="00FA1CF6"/>
    <w:rPr>
      <w:rFonts w:ascii="Times New Roman" w:hAnsi="Times New Roman"/>
      <w:color w:val="5D2E29"/>
      <w:sz w:val="24"/>
    </w:rPr>
  </w:style>
  <w:style w:type="paragraph" w:customStyle="1" w:styleId="website">
    <w:name w:val="website"/>
    <w:basedOn w:val="Heading7"/>
    <w:link w:val="websiteChar"/>
    <w:qFormat/>
    <w:rsid w:val="003943FB"/>
    <w:pPr>
      <w:spacing w:before="120"/>
      <w:jc w:val="center"/>
    </w:pPr>
    <w:rPr>
      <w:color w:val="5D2E29"/>
      <w:sz w:val="20"/>
    </w:rPr>
  </w:style>
  <w:style w:type="character" w:customStyle="1" w:styleId="Heading7Char">
    <w:name w:val="Heading 7 Char"/>
    <w:basedOn w:val="DefaultParagraphFont"/>
    <w:link w:val="Heading7"/>
    <w:rsid w:val="003943FB"/>
    <w:rPr>
      <w:b/>
      <w:color w:val="411D0E"/>
      <w:sz w:val="24"/>
    </w:rPr>
  </w:style>
  <w:style w:type="character" w:customStyle="1" w:styleId="TextLogoChar">
    <w:name w:val="Text / Logo Char"/>
    <w:basedOn w:val="Heading7Char"/>
    <w:link w:val="TextLogo"/>
    <w:rsid w:val="00FA1CF6"/>
    <w:rPr>
      <w:rFonts w:ascii="Times New Roman" w:hAnsi="Times New Roman"/>
      <w:b/>
      <w:color w:val="5D2E29"/>
      <w:sz w:val="26"/>
    </w:rPr>
  </w:style>
  <w:style w:type="character" w:customStyle="1" w:styleId="websiteChar">
    <w:name w:val="website Char"/>
    <w:basedOn w:val="Heading7Char"/>
    <w:link w:val="website"/>
    <w:rsid w:val="003943FB"/>
    <w:rPr>
      <w:b/>
      <w:color w:val="5D2E29"/>
      <w:sz w:val="24"/>
    </w:rPr>
  </w:style>
  <w:style w:type="paragraph" w:styleId="BalloonText">
    <w:name w:val="Balloon Text"/>
    <w:basedOn w:val="Normal"/>
    <w:link w:val="BalloonTextChar"/>
    <w:uiPriority w:val="99"/>
    <w:semiHidden/>
    <w:unhideWhenUsed/>
    <w:rsid w:val="00F3186D"/>
    <w:rPr>
      <w:rFonts w:ascii="Lucida Grande" w:hAnsi="Lucida Grande"/>
      <w:sz w:val="18"/>
      <w:szCs w:val="18"/>
    </w:rPr>
  </w:style>
  <w:style w:type="character" w:customStyle="1" w:styleId="BalloonTextChar">
    <w:name w:val="Balloon Text Char"/>
    <w:basedOn w:val="DefaultParagraphFont"/>
    <w:link w:val="BalloonText"/>
    <w:uiPriority w:val="99"/>
    <w:semiHidden/>
    <w:rsid w:val="00F3186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Biancardi, Jessica</dc:creator>
  <cp:keywords/>
  <dc:description/>
  <cp:lastModifiedBy>Biancardi, Jessica</cp:lastModifiedBy>
  <cp:revision>2</cp:revision>
  <cp:lastPrinted>2017-11-02T16:22:00Z</cp:lastPrinted>
  <dcterms:created xsi:type="dcterms:W3CDTF">2017-11-02T16:23:00Z</dcterms:created>
  <dcterms:modified xsi:type="dcterms:W3CDTF">2017-11-02T16:23:00Z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TC103794999990</vt:lpwstr>
  </property>
</Properties>
</file>